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11B77" w14:textId="77777777" w:rsidR="00905875" w:rsidRPr="007152EA" w:rsidRDefault="00905875" w:rsidP="002273EB">
      <w:pPr>
        <w:spacing w:before="120" w:after="120"/>
        <w:rPr>
          <w:rFonts w:cs="Times New Roman"/>
          <w:b/>
          <w:sz w:val="24"/>
          <w:szCs w:val="24"/>
          <w:u w:val="single"/>
        </w:rPr>
      </w:pPr>
    </w:p>
    <w:p w14:paraId="61927C36" w14:textId="77777777" w:rsidR="00725EEB" w:rsidRPr="002273EB" w:rsidRDefault="00725EEB" w:rsidP="00957C7A">
      <w:pPr>
        <w:spacing w:before="120" w:after="120"/>
        <w:jc w:val="center"/>
        <w:rPr>
          <w:rFonts w:cs="Times New Roman"/>
          <w:b/>
          <w:sz w:val="24"/>
          <w:szCs w:val="24"/>
          <w:u w:val="single"/>
        </w:rPr>
      </w:pPr>
      <w:r w:rsidRPr="002273EB">
        <w:rPr>
          <w:rFonts w:cs="Times New Roman"/>
          <w:b/>
          <w:sz w:val="24"/>
          <w:szCs w:val="24"/>
          <w:u w:val="single"/>
        </w:rPr>
        <w:t>Wstępny zakres zamówienia</w:t>
      </w:r>
    </w:p>
    <w:p w14:paraId="4BB3FDFB" w14:textId="77777777" w:rsidR="00725EEB" w:rsidRPr="002273EB" w:rsidRDefault="00725EEB" w:rsidP="00957C7A">
      <w:pPr>
        <w:spacing w:before="120" w:after="120"/>
        <w:jc w:val="center"/>
        <w:rPr>
          <w:rFonts w:cs="Times New Roman"/>
          <w:b/>
          <w:sz w:val="24"/>
          <w:szCs w:val="24"/>
          <w:highlight w:val="yellow"/>
          <w:u w:val="single"/>
        </w:rPr>
      </w:pPr>
      <w:r w:rsidRPr="002273EB">
        <w:rPr>
          <w:rFonts w:cs="Times New Roman"/>
          <w:b/>
          <w:sz w:val="24"/>
          <w:szCs w:val="24"/>
          <w:u w:val="single"/>
          <w:lang w:eastAsia="pl-PL"/>
        </w:rPr>
        <w:t xml:space="preserve">„Opracowanie krajowego programu </w:t>
      </w:r>
      <w:proofErr w:type="spellStart"/>
      <w:r w:rsidRPr="002273EB">
        <w:rPr>
          <w:rFonts w:cs="Times New Roman"/>
          <w:b/>
          <w:sz w:val="24"/>
          <w:szCs w:val="24"/>
          <w:u w:val="single"/>
          <w:lang w:eastAsia="pl-PL"/>
        </w:rPr>
        <w:t>renaturyzacji</w:t>
      </w:r>
      <w:proofErr w:type="spellEnd"/>
      <w:r w:rsidRPr="002273EB">
        <w:rPr>
          <w:rFonts w:cs="Times New Roman"/>
          <w:b/>
          <w:sz w:val="24"/>
          <w:szCs w:val="24"/>
          <w:u w:val="single"/>
          <w:lang w:eastAsia="pl-PL"/>
        </w:rPr>
        <w:t xml:space="preserve"> wód powierzchniowych”</w:t>
      </w:r>
    </w:p>
    <w:p w14:paraId="53236245" w14:textId="77777777" w:rsidR="00725EEB" w:rsidRPr="002273EB" w:rsidRDefault="00725EEB" w:rsidP="00957C7A">
      <w:pPr>
        <w:spacing w:after="120"/>
        <w:jc w:val="both"/>
      </w:pPr>
    </w:p>
    <w:p w14:paraId="0F7DD3FA" w14:textId="77777777" w:rsidR="00725EEB" w:rsidRPr="002273EB" w:rsidRDefault="00725EEB" w:rsidP="00957C7A">
      <w:pPr>
        <w:spacing w:after="120"/>
        <w:jc w:val="both"/>
      </w:pPr>
      <w:r w:rsidRPr="002273EB">
        <w:rPr>
          <w:b/>
          <w:u w:val="single"/>
        </w:rPr>
        <w:t>Planowany termin realizacji</w:t>
      </w:r>
      <w:r w:rsidRPr="002273EB">
        <w:rPr>
          <w:b/>
        </w:rPr>
        <w:t>:</w:t>
      </w:r>
    </w:p>
    <w:p w14:paraId="6939C84D" w14:textId="0358737F" w:rsidR="00725EEB" w:rsidRPr="002273EB" w:rsidRDefault="00725EEB" w:rsidP="00957C7A">
      <w:pPr>
        <w:spacing w:after="0"/>
        <w:jc w:val="both"/>
      </w:pPr>
      <w:r w:rsidRPr="002273EB">
        <w:t xml:space="preserve">Etap I: </w:t>
      </w:r>
      <w:r w:rsidR="00DD1743" w:rsidRPr="002273EB">
        <w:t>maj</w:t>
      </w:r>
      <w:r w:rsidR="009A479C" w:rsidRPr="002273EB">
        <w:t xml:space="preserve"> 2019</w:t>
      </w:r>
      <w:r w:rsidRPr="002273EB">
        <w:t xml:space="preserve"> – </w:t>
      </w:r>
      <w:r w:rsidR="00FF1953">
        <w:t>październik</w:t>
      </w:r>
      <w:r w:rsidR="00E65CA3" w:rsidRPr="002273EB">
        <w:t xml:space="preserve"> </w:t>
      </w:r>
      <w:r w:rsidR="009A479C" w:rsidRPr="002273EB">
        <w:t>2019</w:t>
      </w:r>
    </w:p>
    <w:p w14:paraId="68C631CC" w14:textId="55F560D4" w:rsidR="00725EEB" w:rsidRPr="002273EB" w:rsidRDefault="00725EEB" w:rsidP="00957C7A">
      <w:pPr>
        <w:spacing w:after="0"/>
        <w:jc w:val="both"/>
      </w:pPr>
      <w:r w:rsidRPr="002273EB">
        <w:t xml:space="preserve">Etap II: </w:t>
      </w:r>
      <w:r w:rsidR="00FF1953">
        <w:t>listopad</w:t>
      </w:r>
      <w:r w:rsidR="00E65CA3" w:rsidRPr="002273EB">
        <w:t xml:space="preserve"> </w:t>
      </w:r>
      <w:r w:rsidR="009A479C" w:rsidRPr="002273EB">
        <w:t>2019</w:t>
      </w:r>
      <w:r w:rsidRPr="002273EB">
        <w:t xml:space="preserve"> – </w:t>
      </w:r>
      <w:r w:rsidR="00E65CA3" w:rsidRPr="002273EB">
        <w:t xml:space="preserve">luty </w:t>
      </w:r>
      <w:r w:rsidR="009A479C" w:rsidRPr="002273EB">
        <w:t>2020</w:t>
      </w:r>
    </w:p>
    <w:p w14:paraId="16715AAB" w14:textId="390FC263" w:rsidR="00C1720B" w:rsidRPr="002273EB" w:rsidRDefault="00B316D3" w:rsidP="00CA5386">
      <w:pPr>
        <w:spacing w:before="360" w:after="120"/>
        <w:jc w:val="both"/>
        <w:rPr>
          <w:rFonts w:cs="Times New Roman"/>
          <w:b/>
        </w:rPr>
      </w:pPr>
      <w:r w:rsidRPr="002273EB">
        <w:rPr>
          <w:rFonts w:cs="Times New Roman"/>
          <w:b/>
          <w:u w:val="single"/>
        </w:rPr>
        <w:t>Cel pracy</w:t>
      </w:r>
      <w:r w:rsidR="00C1720B" w:rsidRPr="002273EB">
        <w:rPr>
          <w:rFonts w:cs="Times New Roman"/>
          <w:b/>
        </w:rPr>
        <w:t>:</w:t>
      </w:r>
    </w:p>
    <w:p w14:paraId="0BFC77E3" w14:textId="648A83FB" w:rsidR="00957C7A" w:rsidRPr="000812CD" w:rsidRDefault="00C1720B" w:rsidP="00CA5386">
      <w:pPr>
        <w:pStyle w:val="Bezodstpw"/>
        <w:spacing w:line="276" w:lineRule="auto"/>
        <w:jc w:val="both"/>
      </w:pPr>
      <w:r w:rsidRPr="002273EB">
        <w:t xml:space="preserve">Ramowa Dyrektywa Wodna 2000/60/WE (RDW) z dnia 23 października 2000 r. ustanawiająca ramy wspólnotowego działania w dziedzinie polityki wodnej nakłada na państwa członkowskie obowiązek w zakresie dążenia do osiągnięcia lub utrzymania co najmniej dobrego stanu wód powierzchniowych </w:t>
      </w:r>
      <w:r w:rsidRPr="002273EB">
        <w:br/>
        <w:t>i podziemnych poprzez określenie i wdrożenie koniecznych działań ukierunkowanych na poprawę stanu zasobów wodnych, ich ochronę i zapobieganie dalszemu pogarszaniu stanu ekosystemów wodnych, lądowych i terenów podmokłych.</w:t>
      </w:r>
    </w:p>
    <w:p w14:paraId="6F90066B" w14:textId="77777777" w:rsidR="00957C7A" w:rsidRPr="002273EB" w:rsidRDefault="00957C7A" w:rsidP="00CA5386">
      <w:pPr>
        <w:pStyle w:val="Bezodstpw"/>
        <w:spacing w:line="276" w:lineRule="auto"/>
        <w:jc w:val="both"/>
      </w:pPr>
    </w:p>
    <w:p w14:paraId="666F37BB" w14:textId="290B29B2" w:rsidR="0010775F" w:rsidRDefault="00DD1743" w:rsidP="00CA5386">
      <w:pPr>
        <w:pStyle w:val="Bezodstpw"/>
        <w:spacing w:line="276" w:lineRule="auto"/>
        <w:jc w:val="both"/>
      </w:pPr>
      <w:r w:rsidRPr="002273EB">
        <w:t>W dniu 18 października 2016 r. Rada Ministrów przyjęła, w formie rozporządzeń, aktualizacje planów gospodarowania wodami na obszarach dorzeczy (</w:t>
      </w:r>
      <w:proofErr w:type="spellStart"/>
      <w:r w:rsidRPr="002273EB">
        <w:t>aPGW</w:t>
      </w:r>
      <w:proofErr w:type="spellEnd"/>
      <w:r w:rsidRPr="002273EB">
        <w:t>), których integralną część stanowią działania określone w aktualizacji Programu wodno-środowiskowego kraju (</w:t>
      </w:r>
      <w:proofErr w:type="spellStart"/>
      <w:r w:rsidRPr="002273EB">
        <w:t>aPWŚK</w:t>
      </w:r>
      <w:proofErr w:type="spellEnd"/>
      <w:r w:rsidRPr="002273EB">
        <w:t xml:space="preserve">). Dokumenty te </w:t>
      </w:r>
      <w:r w:rsidR="0010775F">
        <w:t>zachowują</w:t>
      </w:r>
      <w:r w:rsidR="002B3C23">
        <w:t xml:space="preserve"> </w:t>
      </w:r>
      <w:r w:rsidRPr="002273EB">
        <w:t>ważność do czasu ich kolejnej aktualizacji, a więc do 2021 r.</w:t>
      </w:r>
    </w:p>
    <w:p w14:paraId="2C4B6C67" w14:textId="77777777" w:rsidR="002B3C23" w:rsidRDefault="002B3C23" w:rsidP="00CA5386">
      <w:pPr>
        <w:pStyle w:val="Bezodstpw"/>
        <w:spacing w:line="276" w:lineRule="auto"/>
        <w:jc w:val="both"/>
      </w:pPr>
    </w:p>
    <w:p w14:paraId="4603E5CF" w14:textId="1E94209A" w:rsidR="0010775F" w:rsidRPr="00532C7B" w:rsidRDefault="0010775F" w:rsidP="00CA5386">
      <w:pPr>
        <w:pStyle w:val="Bezodstpw"/>
        <w:spacing w:line="276" w:lineRule="auto"/>
        <w:jc w:val="both"/>
      </w:pPr>
      <w:r w:rsidRPr="00532C7B">
        <w:t>Aktualizacja programu wodno-środowiskowy kraju (</w:t>
      </w:r>
      <w:proofErr w:type="spellStart"/>
      <w:r w:rsidRPr="00532C7B">
        <w:t>aPWŚK</w:t>
      </w:r>
      <w:proofErr w:type="spellEnd"/>
      <w:r w:rsidRPr="00532C7B">
        <w:t xml:space="preserve">) </w:t>
      </w:r>
      <w:r w:rsidRPr="00532C7B">
        <w:rPr>
          <w:spacing w:val="2"/>
          <w:shd w:val="clear" w:color="auto" w:fill="FFFFFF"/>
        </w:rPr>
        <w:t>stanowi realizację wymagań wskazanych w Ramowej Dyrektywie Wodnej, w zakresie konieczności opracowania programów działań niezbędnych do wprowadzenia w celu osiągnięcia zakładanych celów środowiskowych. APWŚK określa działania podstawowe i uzupełniające zmierzające do poprawy lub utrzymania dobrego stanu wód, a jego podsumowanie stanowi kluczowy element planów gospodarowania wodami na obszarach dorzeczy.</w:t>
      </w:r>
    </w:p>
    <w:p w14:paraId="2620432D" w14:textId="77777777" w:rsidR="00957C7A" w:rsidRPr="002273EB" w:rsidRDefault="00957C7A" w:rsidP="00CA5386">
      <w:pPr>
        <w:pStyle w:val="Bezodstpw"/>
        <w:spacing w:line="276" w:lineRule="auto"/>
        <w:jc w:val="both"/>
      </w:pPr>
    </w:p>
    <w:p w14:paraId="5107F83A" w14:textId="71C8D32C" w:rsidR="00DD1743" w:rsidRPr="00AA1D86" w:rsidRDefault="00DD1743" w:rsidP="00CA5386">
      <w:pPr>
        <w:pStyle w:val="Bezodstpw"/>
        <w:spacing w:line="276" w:lineRule="auto"/>
        <w:jc w:val="both"/>
      </w:pPr>
      <w:r w:rsidRPr="008B755B">
        <w:t>Jednym z działań u</w:t>
      </w:r>
      <w:r w:rsidR="002A1043" w:rsidRPr="008B755B">
        <w:t xml:space="preserve">jętych w </w:t>
      </w:r>
      <w:proofErr w:type="spellStart"/>
      <w:r w:rsidR="002D312A" w:rsidRPr="008B755B">
        <w:t>aPGW</w:t>
      </w:r>
      <w:proofErr w:type="spellEnd"/>
      <w:r w:rsidR="002D312A" w:rsidRPr="008B755B">
        <w:t xml:space="preserve"> jest opracowanie k</w:t>
      </w:r>
      <w:r w:rsidRPr="008B755B">
        <w:t xml:space="preserve">rajowego programu </w:t>
      </w:r>
      <w:proofErr w:type="spellStart"/>
      <w:r w:rsidRPr="008B755B">
        <w:t>renaturyzacji</w:t>
      </w:r>
      <w:proofErr w:type="spellEnd"/>
      <w:r w:rsidRPr="008B755B">
        <w:t xml:space="preserve"> wód powierzchniowych</w:t>
      </w:r>
      <w:r w:rsidR="00AA1D86" w:rsidRPr="008B755B">
        <w:t>.</w:t>
      </w:r>
      <w:r w:rsidR="00F10F96" w:rsidRPr="008B755B">
        <w:rPr>
          <w:rFonts w:cs="Arial"/>
          <w:color w:val="000000"/>
          <w:shd w:val="clear" w:color="auto" w:fill="FFFFFF"/>
        </w:rPr>
        <w:t xml:space="preserve"> </w:t>
      </w:r>
      <w:r w:rsidR="00532C7B">
        <w:t xml:space="preserve">Pod pojęciem </w:t>
      </w:r>
      <w:proofErr w:type="spellStart"/>
      <w:r w:rsidR="00532C7B">
        <w:t>renaturyzacji</w:t>
      </w:r>
      <w:proofErr w:type="spellEnd"/>
      <w:r w:rsidR="00532C7B">
        <w:t xml:space="preserve"> </w:t>
      </w:r>
      <w:r w:rsidR="00CF4870">
        <w:t xml:space="preserve">należy </w:t>
      </w:r>
      <w:r w:rsidR="00532C7B">
        <w:t>rozumie</w:t>
      </w:r>
      <w:r w:rsidR="00CF4870">
        <w:t>ć</w:t>
      </w:r>
      <w:r w:rsidR="00943B60">
        <w:t xml:space="preserve"> </w:t>
      </w:r>
      <w:r w:rsidR="00532C7B">
        <w:t xml:space="preserve">działania dla cieków i zbiorników wodnych, w mniejszym lub większym stopniu przekształconych przez człowieka, przyczyniające się do przywrócenia stanu zbliżonego do naturalnego. </w:t>
      </w:r>
      <w:r w:rsidR="00403B5E" w:rsidRPr="00532C7B">
        <w:t>G</w:t>
      </w:r>
      <w:r w:rsidR="00202D2C" w:rsidRPr="00532C7B">
        <w:t xml:space="preserve">łównym celem </w:t>
      </w:r>
      <w:r w:rsidR="00403B5E" w:rsidRPr="00532C7B">
        <w:t xml:space="preserve">programu </w:t>
      </w:r>
      <w:r w:rsidR="005E2C89" w:rsidRPr="00532C7B">
        <w:t>jest zaproponowanie</w:t>
      </w:r>
      <w:r w:rsidR="00202D2C" w:rsidRPr="00532C7B">
        <w:t xml:space="preserve"> </w:t>
      </w:r>
      <w:r w:rsidR="006D4593" w:rsidRPr="00532C7B">
        <w:t xml:space="preserve">obszarów wraz z przypisanymi dla nich działaniami, które powinny </w:t>
      </w:r>
      <w:r w:rsidR="00532C7B">
        <w:t xml:space="preserve">zostać zrealizowane w pierwszej </w:t>
      </w:r>
      <w:r w:rsidR="006D4593" w:rsidRPr="00532C7B">
        <w:t>kolejności</w:t>
      </w:r>
      <w:r w:rsidR="0010775F" w:rsidRPr="00532C7B">
        <w:t xml:space="preserve">, </w:t>
      </w:r>
      <w:r w:rsidR="006D4593" w:rsidRPr="00532C7B">
        <w:t>biorą</w:t>
      </w:r>
      <w:r w:rsidR="0010775F" w:rsidRPr="00532C7B">
        <w:t>c pod uwagę uwarunkowania środowiskowe i ekonomiczne</w:t>
      </w:r>
      <w:r w:rsidR="006D4593" w:rsidRPr="00532C7B">
        <w:t xml:space="preserve"> (zwanych</w:t>
      </w:r>
      <w:r w:rsidR="0010775F" w:rsidRPr="00532C7B">
        <w:t xml:space="preserve"> dalej Obszarami Priorytetowymi</w:t>
      </w:r>
      <w:r w:rsidR="006D4593" w:rsidRPr="00532C7B">
        <w:t>)</w:t>
      </w:r>
      <w:r w:rsidR="0010775F" w:rsidRPr="00532C7B">
        <w:t xml:space="preserve">. </w:t>
      </w:r>
      <w:r w:rsidR="0010775F">
        <w:t xml:space="preserve">Działanie te zostaną </w:t>
      </w:r>
      <w:r w:rsidR="00F6116D">
        <w:t xml:space="preserve">przeanalizowane i </w:t>
      </w:r>
      <w:r w:rsidR="006D4593">
        <w:t>uwzględnione</w:t>
      </w:r>
      <w:r w:rsidR="005E2C89" w:rsidRPr="008B755B">
        <w:t xml:space="preserve"> podczas kolejnej</w:t>
      </w:r>
      <w:r w:rsidR="00202D2C" w:rsidRPr="008B755B">
        <w:t xml:space="preserve"> aktualizacji planów gospodarowania wodami.</w:t>
      </w:r>
    </w:p>
    <w:p w14:paraId="1F9948B3" w14:textId="77777777" w:rsidR="001255E6" w:rsidRDefault="001255E6" w:rsidP="00CA5386">
      <w:pPr>
        <w:pStyle w:val="Bezodstpw"/>
        <w:spacing w:line="276" w:lineRule="auto"/>
        <w:jc w:val="both"/>
        <w:rPr>
          <w:b/>
          <w:u w:val="single"/>
        </w:rPr>
      </w:pPr>
    </w:p>
    <w:p w14:paraId="075A15CE" w14:textId="77777777" w:rsidR="0010775F" w:rsidRDefault="0010775F" w:rsidP="00CA5386">
      <w:pPr>
        <w:pStyle w:val="Bezodstpw"/>
        <w:spacing w:line="276" w:lineRule="auto"/>
        <w:jc w:val="both"/>
        <w:rPr>
          <w:b/>
          <w:u w:val="single"/>
        </w:rPr>
      </w:pPr>
    </w:p>
    <w:p w14:paraId="260344B2" w14:textId="77777777" w:rsidR="0010775F" w:rsidRDefault="0010775F" w:rsidP="00CA5386">
      <w:pPr>
        <w:pStyle w:val="Bezodstpw"/>
        <w:spacing w:line="276" w:lineRule="auto"/>
        <w:jc w:val="both"/>
        <w:rPr>
          <w:b/>
          <w:u w:val="single"/>
        </w:rPr>
      </w:pPr>
    </w:p>
    <w:p w14:paraId="5561593F" w14:textId="4757D371" w:rsidR="00B316D3" w:rsidRPr="002273EB" w:rsidRDefault="00B316D3" w:rsidP="00CA5386">
      <w:pPr>
        <w:pStyle w:val="Bezodstpw"/>
        <w:spacing w:line="276" w:lineRule="auto"/>
        <w:jc w:val="both"/>
        <w:rPr>
          <w:b/>
        </w:rPr>
      </w:pPr>
      <w:r w:rsidRPr="002273EB">
        <w:rPr>
          <w:b/>
          <w:u w:val="single"/>
        </w:rPr>
        <w:t>Przedmiot pracy</w:t>
      </w:r>
      <w:r w:rsidRPr="002273EB">
        <w:rPr>
          <w:b/>
        </w:rPr>
        <w:t xml:space="preserve">: </w:t>
      </w:r>
    </w:p>
    <w:p w14:paraId="0F57780F" w14:textId="77777777" w:rsidR="00957C7A" w:rsidRPr="002273EB" w:rsidRDefault="00957C7A" w:rsidP="00CA5386">
      <w:pPr>
        <w:pStyle w:val="Bezodstpw"/>
        <w:spacing w:line="276" w:lineRule="auto"/>
        <w:jc w:val="both"/>
        <w:rPr>
          <w:b/>
        </w:rPr>
      </w:pPr>
    </w:p>
    <w:p w14:paraId="07482623" w14:textId="794A38A9" w:rsidR="001342F9" w:rsidRPr="002273EB" w:rsidRDefault="00B316D3" w:rsidP="00CA5386">
      <w:pPr>
        <w:spacing w:after="120"/>
        <w:jc w:val="both"/>
        <w:rPr>
          <w:rFonts w:cs="Times New Roman"/>
        </w:rPr>
      </w:pPr>
      <w:r w:rsidRPr="002273EB">
        <w:t>Przedmiotem</w:t>
      </w:r>
      <w:r w:rsidR="001342F9" w:rsidRPr="002273EB">
        <w:t xml:space="preserve"> pracy jest </w:t>
      </w:r>
      <w:r w:rsidR="002D312A">
        <w:rPr>
          <w:rFonts w:cs="Times New Roman"/>
        </w:rPr>
        <w:t>sporządzenie k</w:t>
      </w:r>
      <w:r w:rsidR="001342F9" w:rsidRPr="002273EB">
        <w:rPr>
          <w:rFonts w:cs="Times New Roman"/>
        </w:rPr>
        <w:t xml:space="preserve">rajowego programu </w:t>
      </w:r>
      <w:proofErr w:type="spellStart"/>
      <w:r w:rsidR="001342F9" w:rsidRPr="002273EB">
        <w:rPr>
          <w:rFonts w:cs="Times New Roman"/>
        </w:rPr>
        <w:t>renaturyzacj</w:t>
      </w:r>
      <w:r w:rsidR="002D312A">
        <w:rPr>
          <w:rFonts w:cs="Times New Roman"/>
        </w:rPr>
        <w:t>i</w:t>
      </w:r>
      <w:proofErr w:type="spellEnd"/>
      <w:r w:rsidR="002D312A">
        <w:rPr>
          <w:rFonts w:cs="Times New Roman"/>
        </w:rPr>
        <w:t xml:space="preserve"> wód powierzchniowych, stanowiącego działanie ukierunkowane</w:t>
      </w:r>
      <w:r w:rsidR="001342F9" w:rsidRPr="002273EB">
        <w:rPr>
          <w:rFonts w:cs="Times New Roman"/>
        </w:rPr>
        <w:t xml:space="preserve"> na </w:t>
      </w:r>
      <w:r w:rsidR="003359F3" w:rsidRPr="002273EB">
        <w:rPr>
          <w:rFonts w:cs="Times New Roman"/>
        </w:rPr>
        <w:t xml:space="preserve">rozpoznanie </w:t>
      </w:r>
      <w:r w:rsidR="00957C7A" w:rsidRPr="002273EB">
        <w:rPr>
          <w:rFonts w:cs="Times New Roman"/>
        </w:rPr>
        <w:t xml:space="preserve">zagrożeń i przyczyn zmian </w:t>
      </w:r>
      <w:proofErr w:type="spellStart"/>
      <w:r w:rsidR="001342F9" w:rsidRPr="002273EB">
        <w:rPr>
          <w:rFonts w:cs="Times New Roman"/>
        </w:rPr>
        <w:t>hydromorfologicznych</w:t>
      </w:r>
      <w:proofErr w:type="spellEnd"/>
      <w:r w:rsidR="001342F9" w:rsidRPr="002273EB">
        <w:rPr>
          <w:rFonts w:cs="Times New Roman"/>
        </w:rPr>
        <w:t xml:space="preserve"> cieków oraz </w:t>
      </w:r>
      <w:r w:rsidR="002D5918" w:rsidRPr="002273EB">
        <w:rPr>
          <w:rFonts w:cs="Times New Roman"/>
        </w:rPr>
        <w:t xml:space="preserve">zaplanowanie </w:t>
      </w:r>
      <w:r w:rsidR="001342F9" w:rsidRPr="002273EB">
        <w:rPr>
          <w:rFonts w:cs="Times New Roman"/>
        </w:rPr>
        <w:t>działań naprawczych, które pozwolą na osiągnięcie celów środowiskowych dla tych części wód.</w:t>
      </w:r>
    </w:p>
    <w:p w14:paraId="624C3E2E" w14:textId="4B0E3678" w:rsidR="00E96D43" w:rsidRPr="002273EB" w:rsidRDefault="005F5DD5" w:rsidP="00CA5386">
      <w:pPr>
        <w:pStyle w:val="Bezodstpw"/>
        <w:spacing w:line="276" w:lineRule="auto"/>
        <w:jc w:val="both"/>
        <w:rPr>
          <w:lang w:eastAsia="pl-PL"/>
        </w:rPr>
      </w:pPr>
      <w:r w:rsidRPr="002273EB">
        <w:rPr>
          <w:rFonts w:cs="Times New Roman"/>
        </w:rPr>
        <w:t>Zadanie</w:t>
      </w:r>
      <w:r w:rsidRPr="002273EB">
        <w:t xml:space="preserve"> </w:t>
      </w:r>
      <w:r w:rsidRPr="002273EB">
        <w:rPr>
          <w:lang w:eastAsia="pl-PL"/>
        </w:rPr>
        <w:t xml:space="preserve">realizowane jest w ramach projektu nr </w:t>
      </w:r>
      <w:r w:rsidRPr="002273EB">
        <w:rPr>
          <w:rFonts w:cs="Times New Roman"/>
        </w:rPr>
        <w:t>POIS.02.01.00-00-0016/16</w:t>
      </w:r>
      <w:r w:rsidRPr="002273EB">
        <w:rPr>
          <w:lang w:eastAsia="pl-PL"/>
        </w:rPr>
        <w:t xml:space="preserve"> pn.: „Opracowanie </w:t>
      </w:r>
      <w:r w:rsidR="002D312A">
        <w:rPr>
          <w:lang w:eastAsia="pl-PL"/>
        </w:rPr>
        <w:br/>
      </w:r>
      <w:r w:rsidRPr="002273EB">
        <w:rPr>
          <w:lang w:eastAsia="pl-PL"/>
        </w:rPr>
        <w:t xml:space="preserve">II aktualizacji programu wodno-środowiskowego kraju i planów gospodarowania wodami na obszarach dorzeczy wraz z dokumentami planistycznymi stanowiącymi podstawę do ich opracowania” współfinansowanego ze środków UE Programu Operacyjnego Infrastruktura </w:t>
      </w:r>
      <w:r w:rsidR="002D312A">
        <w:rPr>
          <w:lang w:eastAsia="pl-PL"/>
        </w:rPr>
        <w:br/>
      </w:r>
      <w:r w:rsidRPr="002273EB">
        <w:rPr>
          <w:lang w:eastAsia="pl-PL"/>
        </w:rPr>
        <w:t>i Środowisko 2014-2020</w:t>
      </w:r>
      <w:r w:rsidRPr="002273EB">
        <w:t xml:space="preserve"> </w:t>
      </w:r>
      <w:r w:rsidRPr="002273EB">
        <w:rPr>
          <w:lang w:eastAsia="pl-PL"/>
        </w:rPr>
        <w:t>w ramach II osi priorytetowej Ochrona środowiska, w tym adaptacja do zmian klimatu, Działanie 2.1 Adaptacja do zmian klimatu wraz z zabezpieczeniem i zwiększeniem odporności na klęski żywiołowe, w szczególności katastrofy naturalne oraz monitoring środowiska.</w:t>
      </w:r>
      <w:r w:rsidR="007152EA" w:rsidRPr="002273EB">
        <w:t xml:space="preserve"> </w:t>
      </w:r>
    </w:p>
    <w:p w14:paraId="1717438A" w14:textId="77777777" w:rsidR="00EC0445" w:rsidRPr="002273EB" w:rsidRDefault="00EC0445" w:rsidP="00CA5386">
      <w:pPr>
        <w:pStyle w:val="NormalnyWeb"/>
        <w:spacing w:after="0"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2273EB">
        <w:rPr>
          <w:rFonts w:asciiTheme="minorHAnsi" w:hAnsiTheme="minorHAnsi"/>
          <w:b/>
          <w:sz w:val="22"/>
          <w:szCs w:val="22"/>
        </w:rPr>
        <w:t>Zakres merytoryczny:</w:t>
      </w:r>
    </w:p>
    <w:p w14:paraId="680577A1" w14:textId="77777777" w:rsidR="002B3C23" w:rsidRDefault="00EC0445" w:rsidP="002B3C23">
      <w:pPr>
        <w:pStyle w:val="Normalny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273EB">
        <w:rPr>
          <w:rFonts w:asciiTheme="minorHAnsi" w:hAnsiTheme="minorHAnsi"/>
          <w:sz w:val="22"/>
          <w:szCs w:val="22"/>
        </w:rPr>
        <w:t>Planowane zamówienie zrealizowane zostanie przez Wykonawcę wyłonionego w drodze przetargu nieograniczonego zgodnie z art. 39 ustawy z dnia 29 stycznia 2004 r. – Prawo zamówień publiczn</w:t>
      </w:r>
      <w:r w:rsidR="002B3C23">
        <w:rPr>
          <w:rFonts w:asciiTheme="minorHAnsi" w:hAnsiTheme="minorHAnsi"/>
          <w:sz w:val="22"/>
          <w:szCs w:val="22"/>
        </w:rPr>
        <w:t xml:space="preserve">ych </w:t>
      </w:r>
      <w:r w:rsidR="00484994">
        <w:rPr>
          <w:rFonts w:asciiTheme="minorHAnsi" w:hAnsiTheme="minorHAnsi"/>
          <w:sz w:val="22"/>
          <w:szCs w:val="22"/>
        </w:rPr>
        <w:t xml:space="preserve">(Dz. U z 2018 r. poz. 1986 z </w:t>
      </w:r>
      <w:proofErr w:type="spellStart"/>
      <w:r w:rsidR="00484994">
        <w:rPr>
          <w:rFonts w:asciiTheme="minorHAnsi" w:hAnsiTheme="minorHAnsi"/>
          <w:sz w:val="22"/>
          <w:szCs w:val="22"/>
        </w:rPr>
        <w:t>późn</w:t>
      </w:r>
      <w:proofErr w:type="spellEnd"/>
      <w:r w:rsidR="00484994">
        <w:rPr>
          <w:rFonts w:asciiTheme="minorHAnsi" w:hAnsiTheme="minorHAnsi"/>
          <w:sz w:val="22"/>
          <w:szCs w:val="22"/>
        </w:rPr>
        <w:t>. zm.</w:t>
      </w:r>
      <w:r w:rsidR="00484994" w:rsidRPr="002273EB">
        <w:rPr>
          <w:rFonts w:asciiTheme="minorHAnsi" w:hAnsiTheme="minorHAnsi"/>
          <w:sz w:val="22"/>
          <w:szCs w:val="22"/>
        </w:rPr>
        <w:t>).</w:t>
      </w:r>
    </w:p>
    <w:p w14:paraId="7FC7ECE0" w14:textId="1CA97591" w:rsidR="002B3C23" w:rsidRDefault="002B3C23" w:rsidP="002B3C23">
      <w:pPr>
        <w:pStyle w:val="NormalnyWeb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2B3C23">
        <w:rPr>
          <w:rFonts w:asciiTheme="minorHAnsi" w:hAnsiTheme="minorHAnsi"/>
          <w:sz w:val="22"/>
          <w:szCs w:val="22"/>
        </w:rPr>
        <w:t>Praca zostanie wyk</w:t>
      </w:r>
      <w:r>
        <w:rPr>
          <w:rFonts w:asciiTheme="minorHAnsi" w:hAnsiTheme="minorHAnsi"/>
          <w:sz w:val="22"/>
          <w:szCs w:val="22"/>
        </w:rPr>
        <w:t xml:space="preserve">onana w podziale na dwa etapy. </w:t>
      </w:r>
      <w:r w:rsidRPr="002B3C23">
        <w:rPr>
          <w:rFonts w:asciiTheme="minorHAnsi" w:hAnsiTheme="minorHAnsi"/>
          <w:sz w:val="22"/>
          <w:szCs w:val="22"/>
        </w:rPr>
        <w:t>Zakres merytoryczny obejmuje następujące</w:t>
      </w:r>
      <w:r>
        <w:rPr>
          <w:rFonts w:asciiTheme="minorHAnsi" w:hAnsiTheme="minorHAnsi"/>
          <w:sz w:val="22"/>
          <w:szCs w:val="22"/>
        </w:rPr>
        <w:t xml:space="preserve"> </w:t>
      </w:r>
      <w:r w:rsidRPr="002B3C23">
        <w:rPr>
          <w:rFonts w:asciiTheme="minorHAnsi" w:hAnsiTheme="minorHAnsi"/>
          <w:sz w:val="22"/>
          <w:szCs w:val="22"/>
        </w:rPr>
        <w:t>elementy:</w:t>
      </w:r>
    </w:p>
    <w:p w14:paraId="15DF4426" w14:textId="77777777" w:rsidR="000E46E3" w:rsidRPr="00FA5A27" w:rsidRDefault="000E46E3" w:rsidP="00CA5386">
      <w:pPr>
        <w:pStyle w:val="NormalnyWeb"/>
        <w:spacing w:line="276" w:lineRule="auto"/>
        <w:jc w:val="both"/>
        <w:rPr>
          <w:rFonts w:asciiTheme="minorHAnsi" w:hAnsiTheme="minorHAnsi"/>
          <w:b/>
          <w:sz w:val="22"/>
          <w:szCs w:val="22"/>
        </w:rPr>
      </w:pPr>
      <w:r w:rsidRPr="00FA5A27">
        <w:rPr>
          <w:rFonts w:asciiTheme="minorHAnsi" w:hAnsiTheme="minorHAnsi"/>
          <w:b/>
          <w:sz w:val="22"/>
          <w:szCs w:val="22"/>
          <w:u w:val="single"/>
        </w:rPr>
        <w:t>Etap I</w:t>
      </w:r>
      <w:r w:rsidRPr="00FA5A27">
        <w:rPr>
          <w:rFonts w:asciiTheme="minorHAnsi" w:hAnsiTheme="minorHAnsi"/>
          <w:b/>
          <w:sz w:val="22"/>
          <w:szCs w:val="22"/>
        </w:rPr>
        <w:t xml:space="preserve"> </w:t>
      </w:r>
    </w:p>
    <w:p w14:paraId="4969E3CC" w14:textId="1C88C3E9" w:rsidR="00E96D43" w:rsidRPr="00CC2804" w:rsidRDefault="00E96D43" w:rsidP="00CA5386">
      <w:pPr>
        <w:spacing w:before="120" w:after="120"/>
        <w:jc w:val="both"/>
        <w:rPr>
          <w:rFonts w:cs="Times New Roman"/>
          <w:b/>
        </w:rPr>
      </w:pPr>
      <w:r w:rsidRPr="00FA5A27">
        <w:rPr>
          <w:rFonts w:cs="Times New Roman"/>
          <w:b/>
          <w:u w:val="single"/>
        </w:rPr>
        <w:t>W ramach etapu I zamówienia Wykonawca</w:t>
      </w:r>
      <w:r w:rsidRPr="00CC2804">
        <w:rPr>
          <w:rFonts w:cs="Times New Roman"/>
          <w:b/>
        </w:rPr>
        <w:t>:</w:t>
      </w:r>
    </w:p>
    <w:p w14:paraId="3E2DDD89" w14:textId="47DFDAF1" w:rsidR="00453EAD" w:rsidRDefault="00453EAD" w:rsidP="00CA5386">
      <w:pPr>
        <w:pStyle w:val="NormalnyWeb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FA5A27">
        <w:rPr>
          <w:rFonts w:asciiTheme="minorHAnsi" w:hAnsiTheme="minorHAnsi"/>
          <w:b/>
          <w:sz w:val="22"/>
          <w:szCs w:val="22"/>
        </w:rPr>
        <w:t xml:space="preserve">Opracuje koncepcję krajowego programu </w:t>
      </w:r>
      <w:proofErr w:type="spellStart"/>
      <w:r w:rsidRPr="00FA5A27">
        <w:rPr>
          <w:rFonts w:asciiTheme="minorHAnsi" w:hAnsiTheme="minorHAnsi"/>
          <w:b/>
          <w:sz w:val="22"/>
          <w:szCs w:val="22"/>
        </w:rPr>
        <w:t>renaturyzacji</w:t>
      </w:r>
      <w:proofErr w:type="spellEnd"/>
      <w:r w:rsidRPr="00FA5A27">
        <w:rPr>
          <w:rFonts w:asciiTheme="minorHAnsi" w:hAnsiTheme="minorHAnsi"/>
          <w:b/>
          <w:sz w:val="22"/>
          <w:szCs w:val="22"/>
        </w:rPr>
        <w:t xml:space="preserve"> wód powierzchniowych, zawierającą</w:t>
      </w:r>
      <w:r>
        <w:rPr>
          <w:rFonts w:asciiTheme="minorHAnsi" w:hAnsiTheme="minorHAnsi"/>
          <w:sz w:val="22"/>
          <w:szCs w:val="22"/>
        </w:rPr>
        <w:t>:</w:t>
      </w:r>
    </w:p>
    <w:p w14:paraId="7B2F3BD7" w14:textId="7DF3E38A" w:rsidR="00453EAD" w:rsidRPr="00CC2804" w:rsidRDefault="00453EAD" w:rsidP="00CA5386">
      <w:pPr>
        <w:pStyle w:val="NormalnyWeb"/>
        <w:numPr>
          <w:ilvl w:val="1"/>
          <w:numId w:val="13"/>
        </w:numPr>
        <w:spacing w:after="0" w:line="276" w:lineRule="auto"/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CC2804">
        <w:rPr>
          <w:rFonts w:asciiTheme="minorHAnsi" w:hAnsiTheme="minorHAnsi"/>
          <w:sz w:val="22"/>
          <w:szCs w:val="22"/>
        </w:rPr>
        <w:t xml:space="preserve">przegląd krajowych i europejskich opracowań i metodyk w zakresie programów </w:t>
      </w:r>
      <w:r>
        <w:rPr>
          <w:rFonts w:asciiTheme="minorHAnsi" w:hAnsiTheme="minorHAnsi"/>
          <w:sz w:val="22"/>
          <w:szCs w:val="22"/>
        </w:rPr>
        <w:br/>
      </w:r>
      <w:r w:rsidRPr="00CC2804">
        <w:rPr>
          <w:rFonts w:asciiTheme="minorHAnsi" w:hAnsiTheme="minorHAnsi"/>
          <w:sz w:val="22"/>
          <w:szCs w:val="22"/>
        </w:rPr>
        <w:t>oraz indywidualnych przedsięwzięć mających na celu przywracanie naturalnych parametrów morfologicznych rzek oraz ekosystemów dolinowych</w:t>
      </w:r>
      <w:r>
        <w:rPr>
          <w:rFonts w:asciiTheme="minorHAnsi" w:hAnsiTheme="minorHAnsi"/>
          <w:sz w:val="22"/>
          <w:szCs w:val="22"/>
        </w:rPr>
        <w:t>;</w:t>
      </w:r>
      <w:r w:rsidRPr="00CC2804">
        <w:rPr>
          <w:rFonts w:asciiTheme="minorHAnsi" w:hAnsiTheme="minorHAnsi"/>
          <w:sz w:val="22"/>
          <w:szCs w:val="22"/>
        </w:rPr>
        <w:t xml:space="preserve">  </w:t>
      </w:r>
    </w:p>
    <w:p w14:paraId="5E17AFB3" w14:textId="25BF4088" w:rsidR="00453EAD" w:rsidRDefault="00453EAD" w:rsidP="00CA5386">
      <w:pPr>
        <w:pStyle w:val="NormalnyWeb"/>
        <w:numPr>
          <w:ilvl w:val="1"/>
          <w:numId w:val="13"/>
        </w:numPr>
        <w:spacing w:after="0" w:line="276" w:lineRule="auto"/>
        <w:ind w:left="851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informacje </w:t>
      </w:r>
      <w:r w:rsidR="002A1043">
        <w:rPr>
          <w:rFonts w:asciiTheme="minorHAnsi" w:hAnsiTheme="minorHAnsi"/>
          <w:sz w:val="22"/>
          <w:szCs w:val="22"/>
        </w:rPr>
        <w:t xml:space="preserve">zebrane </w:t>
      </w:r>
      <w:r>
        <w:rPr>
          <w:rFonts w:asciiTheme="minorHAnsi" w:hAnsiTheme="minorHAnsi"/>
          <w:sz w:val="22"/>
          <w:szCs w:val="22"/>
        </w:rPr>
        <w:t>od PGW WP,</w:t>
      </w:r>
      <w:r w:rsidRPr="001046A8">
        <w:rPr>
          <w:rFonts w:asciiTheme="minorHAnsi" w:hAnsiTheme="minorHAnsi"/>
          <w:sz w:val="22"/>
          <w:szCs w:val="22"/>
        </w:rPr>
        <w:t xml:space="preserve"> </w:t>
      </w:r>
      <w:r w:rsidRPr="00453EAD">
        <w:rPr>
          <w:rFonts w:asciiTheme="minorHAnsi" w:hAnsiTheme="minorHAnsi"/>
          <w:sz w:val="22"/>
          <w:szCs w:val="22"/>
        </w:rPr>
        <w:t>przedstawicieli zarządów parków</w:t>
      </w:r>
      <w:r w:rsidR="00EB5952">
        <w:rPr>
          <w:rFonts w:asciiTheme="minorHAnsi" w:hAnsiTheme="minorHAnsi"/>
          <w:sz w:val="22"/>
          <w:szCs w:val="22"/>
        </w:rPr>
        <w:t xml:space="preserve"> </w:t>
      </w:r>
      <w:r w:rsidR="00EB5952" w:rsidRPr="00511F5A">
        <w:rPr>
          <w:rFonts w:asciiTheme="minorHAnsi" w:hAnsiTheme="minorHAnsi"/>
          <w:sz w:val="22"/>
          <w:szCs w:val="22"/>
        </w:rPr>
        <w:t xml:space="preserve">narodowych </w:t>
      </w:r>
      <w:r w:rsidR="00517D93" w:rsidRPr="00511F5A">
        <w:rPr>
          <w:rFonts w:asciiTheme="minorHAnsi" w:hAnsiTheme="minorHAnsi"/>
          <w:sz w:val="22"/>
          <w:szCs w:val="22"/>
        </w:rPr>
        <w:br/>
      </w:r>
      <w:r w:rsidR="00EB5952" w:rsidRPr="00511F5A">
        <w:rPr>
          <w:rFonts w:asciiTheme="minorHAnsi" w:hAnsiTheme="minorHAnsi"/>
          <w:sz w:val="22"/>
          <w:szCs w:val="22"/>
        </w:rPr>
        <w:t>i krajobrazowych</w:t>
      </w:r>
      <w:r w:rsidRPr="00453EAD">
        <w:rPr>
          <w:rFonts w:asciiTheme="minorHAnsi" w:hAnsiTheme="minorHAnsi"/>
          <w:sz w:val="22"/>
          <w:szCs w:val="22"/>
        </w:rPr>
        <w:t xml:space="preserve"> (w ramach planowanych bądź prowadzonych przez nie działań w celu ochrony i zwiększania naturalnej retencji oraz przywracania naturalnych warunków przepływu) oraz jed</w:t>
      </w:r>
      <w:r w:rsidR="002B3C23">
        <w:rPr>
          <w:rFonts w:asciiTheme="minorHAnsi" w:hAnsiTheme="minorHAnsi"/>
          <w:sz w:val="22"/>
          <w:szCs w:val="22"/>
        </w:rPr>
        <w:t xml:space="preserve">nostek samorządu terytorialnego, a także </w:t>
      </w:r>
      <w:r w:rsidRPr="00453EAD">
        <w:rPr>
          <w:rFonts w:asciiTheme="minorHAnsi" w:hAnsiTheme="minorHAnsi"/>
          <w:sz w:val="22"/>
          <w:szCs w:val="22"/>
        </w:rPr>
        <w:t>analizę w zakresie prowadzonych i planowanych działań</w:t>
      </w:r>
      <w:r w:rsidR="002B3C23">
        <w:rPr>
          <w:rFonts w:asciiTheme="minorHAnsi" w:hAnsiTheme="minorHAnsi"/>
          <w:sz w:val="22"/>
          <w:szCs w:val="22"/>
        </w:rPr>
        <w:t xml:space="preserve"> (prawnych, administracyjnych, </w:t>
      </w:r>
      <w:r w:rsidRPr="00453EAD">
        <w:rPr>
          <w:rFonts w:asciiTheme="minorHAnsi" w:hAnsiTheme="minorHAnsi"/>
          <w:sz w:val="22"/>
          <w:szCs w:val="22"/>
        </w:rPr>
        <w:t xml:space="preserve">kontrolnych, finansowych, edukacyjnych oraz inwestycyjnych) podejmowanych m. in. w celu ochrony </w:t>
      </w:r>
      <w:r w:rsidR="002B3C23">
        <w:rPr>
          <w:rFonts w:asciiTheme="minorHAnsi" w:hAnsiTheme="minorHAnsi"/>
          <w:sz w:val="22"/>
          <w:szCs w:val="22"/>
        </w:rPr>
        <w:br/>
      </w:r>
      <w:r w:rsidRPr="00453EAD">
        <w:rPr>
          <w:rFonts w:asciiTheme="minorHAnsi" w:hAnsiTheme="minorHAnsi"/>
          <w:sz w:val="22"/>
          <w:szCs w:val="22"/>
        </w:rPr>
        <w:t>i zwiększania naturalnej retencji oraz przywracania naturalnych warunków przepł</w:t>
      </w:r>
      <w:r w:rsidR="002B3C23">
        <w:rPr>
          <w:rFonts w:asciiTheme="minorHAnsi" w:hAnsiTheme="minorHAnsi"/>
          <w:sz w:val="22"/>
          <w:szCs w:val="22"/>
        </w:rPr>
        <w:t>ywu;</w:t>
      </w:r>
    </w:p>
    <w:p w14:paraId="5B1A19D8" w14:textId="08D93969" w:rsidR="00FA5A27" w:rsidRPr="00453EAD" w:rsidRDefault="00FA5A27" w:rsidP="00CA5386">
      <w:pPr>
        <w:pStyle w:val="NormalnyWeb"/>
        <w:numPr>
          <w:ilvl w:val="1"/>
          <w:numId w:val="13"/>
        </w:numPr>
        <w:spacing w:after="0" w:line="276" w:lineRule="auto"/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575685">
        <w:rPr>
          <w:rFonts w:asciiTheme="minorHAnsi" w:hAnsiTheme="minorHAnsi"/>
          <w:sz w:val="22"/>
          <w:szCs w:val="22"/>
        </w:rPr>
        <w:t xml:space="preserve">koncepcję sporządzania </w:t>
      </w:r>
      <w:r>
        <w:rPr>
          <w:rFonts w:asciiTheme="minorHAnsi" w:hAnsiTheme="minorHAnsi"/>
          <w:sz w:val="22"/>
          <w:szCs w:val="22"/>
        </w:rPr>
        <w:t>programu działań ogólnokrajowych;</w:t>
      </w:r>
    </w:p>
    <w:p w14:paraId="4DBC5080" w14:textId="4618C7BF" w:rsidR="00453EAD" w:rsidRDefault="00453EAD" w:rsidP="00CA5386">
      <w:pPr>
        <w:pStyle w:val="NormalnyWeb"/>
        <w:numPr>
          <w:ilvl w:val="1"/>
          <w:numId w:val="13"/>
        </w:numPr>
        <w:spacing w:after="0" w:line="276" w:lineRule="auto"/>
        <w:ind w:left="851" w:hanging="426"/>
        <w:jc w:val="both"/>
        <w:rPr>
          <w:rFonts w:asciiTheme="minorHAnsi" w:hAnsiTheme="minorHAnsi"/>
          <w:sz w:val="22"/>
          <w:szCs w:val="22"/>
        </w:rPr>
      </w:pPr>
      <w:r w:rsidRPr="00575685">
        <w:rPr>
          <w:rFonts w:asciiTheme="minorHAnsi" w:hAnsiTheme="minorHAnsi"/>
          <w:sz w:val="22"/>
          <w:szCs w:val="22"/>
        </w:rPr>
        <w:lastRenderedPageBreak/>
        <w:t xml:space="preserve">koncepcję sporządzania wykazu </w:t>
      </w:r>
      <w:r w:rsidRPr="00873BE4">
        <w:rPr>
          <w:rFonts w:asciiTheme="minorHAnsi" w:hAnsiTheme="minorHAnsi"/>
          <w:sz w:val="22"/>
          <w:szCs w:val="22"/>
        </w:rPr>
        <w:t>Obszarów Priorytetowych</w:t>
      </w:r>
      <w:r w:rsidR="00873BE4">
        <w:rPr>
          <w:rFonts w:asciiTheme="minorHAnsi" w:hAnsiTheme="minorHAnsi"/>
          <w:sz w:val="22"/>
          <w:szCs w:val="22"/>
        </w:rPr>
        <w:t xml:space="preserve"> wraz ze szczegółowym opisem kryteri</w:t>
      </w:r>
      <w:r w:rsidR="00715CF9">
        <w:rPr>
          <w:rFonts w:asciiTheme="minorHAnsi" w:hAnsiTheme="minorHAnsi"/>
          <w:sz w:val="22"/>
          <w:szCs w:val="22"/>
        </w:rPr>
        <w:t>ów</w:t>
      </w:r>
      <w:r w:rsidR="00873BE4">
        <w:rPr>
          <w:rFonts w:asciiTheme="minorHAnsi" w:hAnsiTheme="minorHAnsi"/>
          <w:sz w:val="22"/>
          <w:szCs w:val="22"/>
        </w:rPr>
        <w:t xml:space="preserve"> wyboru</w:t>
      </w:r>
      <w:r>
        <w:rPr>
          <w:rFonts w:asciiTheme="minorHAnsi" w:hAnsiTheme="minorHAnsi"/>
          <w:i/>
          <w:sz w:val="22"/>
          <w:szCs w:val="22"/>
        </w:rPr>
        <w:t>.</w:t>
      </w:r>
      <w:r w:rsidRPr="00575685">
        <w:rPr>
          <w:rFonts w:asciiTheme="minorHAnsi" w:hAnsiTheme="minorHAnsi"/>
          <w:sz w:val="22"/>
          <w:szCs w:val="22"/>
        </w:rPr>
        <w:t xml:space="preserve">  </w:t>
      </w:r>
    </w:p>
    <w:p w14:paraId="230450FC" w14:textId="77777777" w:rsidR="00A35056" w:rsidRPr="00FA5A27" w:rsidRDefault="00453EAD" w:rsidP="00CA5386">
      <w:pPr>
        <w:pStyle w:val="NormalnyWeb"/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/>
          <w:b/>
          <w:sz w:val="22"/>
          <w:szCs w:val="22"/>
        </w:rPr>
      </w:pPr>
      <w:r w:rsidRPr="00FA5A27">
        <w:rPr>
          <w:rFonts w:asciiTheme="minorHAnsi" w:hAnsiTheme="minorHAnsi"/>
          <w:b/>
          <w:sz w:val="22"/>
          <w:szCs w:val="22"/>
        </w:rPr>
        <w:t>Przeprowadzi badania pilotażowe, analizę przypadków (</w:t>
      </w:r>
      <w:proofErr w:type="spellStart"/>
      <w:r w:rsidRPr="00FA5A27">
        <w:rPr>
          <w:rFonts w:asciiTheme="minorHAnsi" w:hAnsiTheme="minorHAnsi"/>
          <w:b/>
          <w:sz w:val="22"/>
          <w:szCs w:val="22"/>
        </w:rPr>
        <w:t>case</w:t>
      </w:r>
      <w:proofErr w:type="spellEnd"/>
      <w:r w:rsidRPr="00FA5A27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FA5A27">
        <w:rPr>
          <w:rFonts w:asciiTheme="minorHAnsi" w:hAnsiTheme="minorHAnsi"/>
          <w:b/>
          <w:sz w:val="22"/>
          <w:szCs w:val="22"/>
        </w:rPr>
        <w:t>study</w:t>
      </w:r>
      <w:proofErr w:type="spellEnd"/>
      <w:r w:rsidRPr="00FA5A27">
        <w:rPr>
          <w:rFonts w:asciiTheme="minorHAnsi" w:hAnsiTheme="minorHAnsi"/>
          <w:b/>
          <w:sz w:val="22"/>
          <w:szCs w:val="22"/>
        </w:rPr>
        <w:t xml:space="preserve">). </w:t>
      </w:r>
      <w:r w:rsidRPr="00464D16">
        <w:rPr>
          <w:rFonts w:asciiTheme="minorHAnsi" w:hAnsiTheme="minorHAnsi"/>
          <w:b/>
          <w:sz w:val="22"/>
          <w:szCs w:val="22"/>
        </w:rPr>
        <w:t xml:space="preserve">Zakłada się, że powinny zostać rozpatrzone szczegółowo minimum dwa przypadki na każde </w:t>
      </w:r>
      <w:proofErr w:type="spellStart"/>
      <w:r w:rsidRPr="00464D16">
        <w:rPr>
          <w:rFonts w:asciiTheme="minorHAnsi" w:hAnsiTheme="minorHAnsi"/>
          <w:b/>
          <w:sz w:val="22"/>
          <w:szCs w:val="22"/>
        </w:rPr>
        <w:t>rzgw</w:t>
      </w:r>
      <w:proofErr w:type="spellEnd"/>
      <w:r w:rsidRPr="00464D16">
        <w:rPr>
          <w:rFonts w:asciiTheme="minorHAnsi" w:hAnsiTheme="minorHAnsi"/>
          <w:b/>
          <w:sz w:val="22"/>
          <w:szCs w:val="22"/>
        </w:rPr>
        <w:t xml:space="preserve"> PGW Wody Polskie.</w:t>
      </w:r>
      <w:r w:rsidRPr="00FA5A27">
        <w:rPr>
          <w:rFonts w:asciiTheme="minorHAnsi" w:hAnsiTheme="minorHAnsi"/>
          <w:b/>
          <w:sz w:val="22"/>
          <w:szCs w:val="22"/>
        </w:rPr>
        <w:t xml:space="preserve"> </w:t>
      </w:r>
    </w:p>
    <w:p w14:paraId="4C691C9C" w14:textId="77229FBD" w:rsidR="00453EAD" w:rsidRDefault="00584CDF" w:rsidP="003052F5">
      <w:pPr>
        <w:pStyle w:val="Bezodstpw"/>
        <w:spacing w:line="276" w:lineRule="auto"/>
        <w:ind w:left="426"/>
        <w:jc w:val="both"/>
      </w:pPr>
      <w:r>
        <w:t xml:space="preserve">2.1. </w:t>
      </w:r>
      <w:r w:rsidR="00453EAD">
        <w:t xml:space="preserve">Badania pilotażowe powinny obejmować </w:t>
      </w:r>
      <w:r>
        <w:t xml:space="preserve">szczegółowe rozeznanie w terenie w celu </w:t>
      </w:r>
      <w:r w:rsidR="000939C4">
        <w:t xml:space="preserve"> </w:t>
      </w:r>
      <w:r w:rsidR="000939C4">
        <w:br/>
        <w:t xml:space="preserve">       </w:t>
      </w:r>
      <w:r w:rsidR="003052F5">
        <w:t xml:space="preserve">   </w:t>
      </w:r>
      <w:r>
        <w:t>prawidłowego zaplanowania działań, które obejmować mogą m.in.</w:t>
      </w:r>
      <w:r w:rsidR="00453EAD">
        <w:t xml:space="preserve">: </w:t>
      </w:r>
    </w:p>
    <w:p w14:paraId="1BC3D787" w14:textId="3ED230C5" w:rsidR="00991A81" w:rsidRDefault="00A7627F" w:rsidP="003052F5">
      <w:pPr>
        <w:pStyle w:val="Bezodstpw"/>
        <w:numPr>
          <w:ilvl w:val="0"/>
          <w:numId w:val="17"/>
        </w:numPr>
        <w:spacing w:line="276" w:lineRule="auto"/>
      </w:pPr>
      <w:r>
        <w:t xml:space="preserve">biologiczną </w:t>
      </w:r>
      <w:r w:rsidR="00EB4B3B" w:rsidRPr="00EB4B3B">
        <w:t>aktywacj</w:t>
      </w:r>
      <w:r w:rsidR="00EB4B3B">
        <w:t>ę</w:t>
      </w:r>
      <w:r w:rsidR="00EB4B3B" w:rsidRPr="00EB4B3B">
        <w:t xml:space="preserve"> starorzeczy</w:t>
      </w:r>
      <w:r w:rsidR="00453EAD">
        <w:t>;</w:t>
      </w:r>
    </w:p>
    <w:p w14:paraId="26242B4F" w14:textId="41C29D9C" w:rsidR="00577466" w:rsidRDefault="00453EAD" w:rsidP="003052F5">
      <w:pPr>
        <w:pStyle w:val="Bezodstpw"/>
        <w:numPr>
          <w:ilvl w:val="0"/>
          <w:numId w:val="17"/>
        </w:numPr>
        <w:spacing w:line="276" w:lineRule="auto"/>
        <w:jc w:val="both"/>
      </w:pPr>
      <w:r>
        <w:t>odtworzenia meandrów</w:t>
      </w:r>
      <w:r w:rsidR="00577466">
        <w:t xml:space="preserve">; </w:t>
      </w:r>
    </w:p>
    <w:p w14:paraId="5305F05D" w14:textId="5CF49E21" w:rsidR="00577466" w:rsidRDefault="00453EAD" w:rsidP="003052F5">
      <w:pPr>
        <w:pStyle w:val="Bezodstpw"/>
        <w:numPr>
          <w:ilvl w:val="0"/>
          <w:numId w:val="17"/>
        </w:numPr>
        <w:spacing w:line="276" w:lineRule="auto"/>
        <w:jc w:val="both"/>
      </w:pPr>
      <w:r>
        <w:t>odtworzenie/p</w:t>
      </w:r>
      <w:r w:rsidR="00A7627F">
        <w:t>rzy</w:t>
      </w:r>
      <w:r>
        <w:t>wracanie mokradeł</w:t>
      </w:r>
      <w:r w:rsidR="00693273">
        <w:t>;</w:t>
      </w:r>
    </w:p>
    <w:p w14:paraId="2321E280" w14:textId="6A59FD84" w:rsidR="00453EAD" w:rsidRDefault="00453EAD" w:rsidP="003052F5">
      <w:pPr>
        <w:pStyle w:val="Bezodstpw"/>
        <w:numPr>
          <w:ilvl w:val="0"/>
          <w:numId w:val="17"/>
        </w:numPr>
        <w:spacing w:line="276" w:lineRule="auto"/>
        <w:jc w:val="both"/>
      </w:pPr>
      <w:r w:rsidRPr="003339D2">
        <w:t xml:space="preserve">zróżnicowanie przekroju </w:t>
      </w:r>
      <w:r>
        <w:t xml:space="preserve">poprzecznego i podłużnego </w:t>
      </w:r>
      <w:r w:rsidRPr="000C5FDD">
        <w:t>rzeki</w:t>
      </w:r>
      <w:r w:rsidRPr="003339D2">
        <w:t xml:space="preserve"> </w:t>
      </w:r>
      <w:r>
        <w:t xml:space="preserve">(rewitalizacja rzeki </w:t>
      </w:r>
      <w:r w:rsidR="001D2ADF">
        <w:br/>
      </w:r>
      <w:r>
        <w:t xml:space="preserve">z </w:t>
      </w:r>
      <w:r w:rsidRPr="000C5FDD">
        <w:t>trapezow</w:t>
      </w:r>
      <w:r>
        <w:t>ym</w:t>
      </w:r>
      <w:r w:rsidRPr="003339D2">
        <w:t xml:space="preserve"> </w:t>
      </w:r>
      <w:r w:rsidRPr="000C5FDD">
        <w:t>przekroj</w:t>
      </w:r>
      <w:r>
        <w:t xml:space="preserve">em </w:t>
      </w:r>
      <w:r w:rsidRPr="000C5FDD">
        <w:t>koryta</w:t>
      </w:r>
      <w:r>
        <w:t>)</w:t>
      </w:r>
      <w:r w:rsidRPr="000C5FDD">
        <w:t>.</w:t>
      </w:r>
    </w:p>
    <w:p w14:paraId="025B1E35" w14:textId="59053814" w:rsidR="00693273" w:rsidRDefault="00B246E5" w:rsidP="00CA5386">
      <w:pPr>
        <w:pStyle w:val="Bezodstpw"/>
        <w:spacing w:line="276" w:lineRule="auto"/>
        <w:ind w:left="851" w:hanging="426"/>
        <w:jc w:val="both"/>
      </w:pPr>
      <w:r>
        <w:t>2.2</w:t>
      </w:r>
      <w:r w:rsidR="00794F7F">
        <w:t xml:space="preserve">. </w:t>
      </w:r>
      <w:r w:rsidR="00BB03AB">
        <w:t xml:space="preserve">Każde zaplanowane działania </w:t>
      </w:r>
      <w:r w:rsidR="00693273">
        <w:t>zostanie rozpatrzone pod względem</w:t>
      </w:r>
      <w:r w:rsidR="002B37B9">
        <w:t xml:space="preserve"> rozwiązań: prawnych, administracyjnych, kontrolnych, finansowych, e</w:t>
      </w:r>
      <w:r w:rsidR="008845D3">
        <w:t>dukacyjnych oraz inwestycyjnych.</w:t>
      </w:r>
      <w:r w:rsidR="002B37B9">
        <w:t xml:space="preserve"> </w:t>
      </w:r>
      <w:r w:rsidR="00693273">
        <w:t xml:space="preserve"> </w:t>
      </w:r>
      <w:r w:rsidR="00CA5386">
        <w:br/>
      </w:r>
      <w:r w:rsidR="00693273">
        <w:t xml:space="preserve">W tym celu zostanie przeprowadzona analiza </w:t>
      </w:r>
      <w:r w:rsidR="0045622E">
        <w:t>w zakre</w:t>
      </w:r>
      <w:r w:rsidR="00693273">
        <w:t>sie:</w:t>
      </w:r>
    </w:p>
    <w:p w14:paraId="36F7EC42" w14:textId="202BE6A1" w:rsidR="00A274E1" w:rsidRDefault="00693273" w:rsidP="00CA5386">
      <w:pPr>
        <w:pStyle w:val="Bezodstpw"/>
        <w:numPr>
          <w:ilvl w:val="0"/>
          <w:numId w:val="18"/>
        </w:numPr>
        <w:spacing w:line="276" w:lineRule="auto"/>
        <w:jc w:val="both"/>
      </w:pPr>
      <w:r>
        <w:t>szczegółowej lokalizacji</w:t>
      </w:r>
      <w:r w:rsidR="00794F7F">
        <w:t>;</w:t>
      </w:r>
    </w:p>
    <w:p w14:paraId="326143FB" w14:textId="70497E17" w:rsidR="00A274E1" w:rsidRDefault="0045622E" w:rsidP="00CA5386">
      <w:pPr>
        <w:pStyle w:val="Bezodstpw"/>
        <w:numPr>
          <w:ilvl w:val="0"/>
          <w:numId w:val="18"/>
        </w:numPr>
        <w:spacing w:line="276" w:lineRule="auto"/>
        <w:jc w:val="both"/>
      </w:pPr>
      <w:r>
        <w:t>szacunkowych kosztów i potencjalnych źródeł finansowania</w:t>
      </w:r>
      <w:r w:rsidR="00A274E1">
        <w:t>;</w:t>
      </w:r>
    </w:p>
    <w:p w14:paraId="202E0AE6" w14:textId="7E22745D" w:rsidR="007E60FE" w:rsidRDefault="0045622E" w:rsidP="00CA5386">
      <w:pPr>
        <w:pStyle w:val="Bezodstpw"/>
        <w:numPr>
          <w:ilvl w:val="0"/>
          <w:numId w:val="18"/>
        </w:numPr>
        <w:spacing w:line="276" w:lineRule="auto"/>
        <w:jc w:val="both"/>
      </w:pPr>
      <w:r>
        <w:t xml:space="preserve">wariantowania </w:t>
      </w:r>
      <w:r w:rsidR="007E60FE">
        <w:t xml:space="preserve">wybranych </w:t>
      </w:r>
      <w:r>
        <w:t>rozwiązań</w:t>
      </w:r>
      <w:r w:rsidR="00794F7F">
        <w:t>;</w:t>
      </w:r>
      <w:r>
        <w:t xml:space="preserve"> </w:t>
      </w:r>
    </w:p>
    <w:p w14:paraId="452B577C" w14:textId="351B552F" w:rsidR="007E60FE" w:rsidRDefault="007E60FE" w:rsidP="00CA5386">
      <w:pPr>
        <w:pStyle w:val="Bezodstpw"/>
        <w:numPr>
          <w:ilvl w:val="0"/>
          <w:numId w:val="18"/>
        </w:numPr>
        <w:spacing w:line="276" w:lineRule="auto"/>
        <w:jc w:val="both"/>
      </w:pPr>
      <w:r>
        <w:t xml:space="preserve">oceny skuteczności i realności wykonania, w tym </w:t>
      </w:r>
      <w:r w:rsidR="00794F7F">
        <w:t>analizy efektywności kosztowej;</w:t>
      </w:r>
    </w:p>
    <w:p w14:paraId="5EE2E70F" w14:textId="557DB4E6" w:rsidR="007E60FE" w:rsidRDefault="002B3C23" w:rsidP="00CA5386">
      <w:pPr>
        <w:pStyle w:val="Bezodstpw"/>
        <w:numPr>
          <w:ilvl w:val="0"/>
          <w:numId w:val="18"/>
        </w:numPr>
        <w:spacing w:line="276" w:lineRule="auto"/>
        <w:jc w:val="both"/>
      </w:pPr>
      <w:r>
        <w:t>jednostki realizującej</w:t>
      </w:r>
      <w:r w:rsidR="00794F7F">
        <w:t>;</w:t>
      </w:r>
    </w:p>
    <w:p w14:paraId="5282CB42" w14:textId="2C63026F" w:rsidR="007E60FE" w:rsidRDefault="007E60FE" w:rsidP="00CA5386">
      <w:pPr>
        <w:pStyle w:val="Bezodstpw"/>
        <w:numPr>
          <w:ilvl w:val="0"/>
          <w:numId w:val="18"/>
        </w:numPr>
        <w:spacing w:line="276" w:lineRule="auto"/>
        <w:jc w:val="both"/>
      </w:pPr>
      <w:r>
        <w:t>właściwych rozwiązań technicznych (niezbędne wytyczne)</w:t>
      </w:r>
      <w:r w:rsidR="00794F7F">
        <w:t>;</w:t>
      </w:r>
    </w:p>
    <w:p w14:paraId="78FF9754" w14:textId="70BD08D7" w:rsidR="007E60FE" w:rsidRDefault="007E60FE" w:rsidP="00CA5386">
      <w:pPr>
        <w:pStyle w:val="Bezodstpw"/>
        <w:numPr>
          <w:ilvl w:val="0"/>
          <w:numId w:val="18"/>
        </w:numPr>
        <w:spacing w:line="276" w:lineRule="auto"/>
        <w:jc w:val="both"/>
      </w:pPr>
      <w:r>
        <w:t xml:space="preserve">oceny </w:t>
      </w:r>
      <w:proofErr w:type="spellStart"/>
      <w:r>
        <w:t>priorytetyzacji</w:t>
      </w:r>
      <w:proofErr w:type="spellEnd"/>
      <w:r>
        <w:t>;</w:t>
      </w:r>
    </w:p>
    <w:p w14:paraId="68963F65" w14:textId="7D698C0A" w:rsidR="007E60FE" w:rsidRDefault="007E60FE" w:rsidP="00943B60">
      <w:pPr>
        <w:pStyle w:val="Bezodstpw"/>
        <w:numPr>
          <w:ilvl w:val="0"/>
          <w:numId w:val="18"/>
        </w:numPr>
        <w:spacing w:line="276" w:lineRule="auto"/>
        <w:jc w:val="both"/>
      </w:pPr>
      <w:r>
        <w:t>sposobu jego realizacji (opis poszczególnych etapów realizacji działania).</w:t>
      </w:r>
    </w:p>
    <w:p w14:paraId="08E446B6" w14:textId="1C82ACD5" w:rsidR="00794F7F" w:rsidRPr="00794F7F" w:rsidRDefault="00B246E5" w:rsidP="00814B1B">
      <w:pPr>
        <w:pStyle w:val="Bezodstpw"/>
        <w:spacing w:line="276" w:lineRule="auto"/>
        <w:ind w:left="851" w:hanging="426"/>
        <w:jc w:val="both"/>
      </w:pPr>
      <w:r>
        <w:t>2.3</w:t>
      </w:r>
      <w:r w:rsidR="00794F7F" w:rsidRPr="00794F7F">
        <w:t xml:space="preserve">. </w:t>
      </w:r>
      <w:r w:rsidR="007E60FE" w:rsidRPr="00794F7F">
        <w:t>Wykonawca dla potrzeb poprawnej realizacji pilotażów (</w:t>
      </w:r>
      <w:proofErr w:type="spellStart"/>
      <w:r w:rsidR="007E60FE" w:rsidRPr="00794F7F">
        <w:t>case</w:t>
      </w:r>
      <w:proofErr w:type="spellEnd"/>
      <w:r w:rsidR="007E60FE" w:rsidRPr="00794F7F">
        <w:t xml:space="preserve"> </w:t>
      </w:r>
      <w:proofErr w:type="spellStart"/>
      <w:r w:rsidR="007E60FE" w:rsidRPr="00794F7F">
        <w:t>study</w:t>
      </w:r>
      <w:proofErr w:type="spellEnd"/>
      <w:r w:rsidR="007E60FE" w:rsidRPr="00794F7F">
        <w:t>):</w:t>
      </w:r>
    </w:p>
    <w:p w14:paraId="61CD2FA9" w14:textId="53BBAE8F" w:rsidR="00B246E5" w:rsidRDefault="007E60FE" w:rsidP="00F80D0E">
      <w:pPr>
        <w:pStyle w:val="Bezodstpw"/>
        <w:numPr>
          <w:ilvl w:val="0"/>
          <w:numId w:val="19"/>
        </w:numPr>
        <w:spacing w:line="276" w:lineRule="auto"/>
        <w:jc w:val="both"/>
      </w:pPr>
      <w:r w:rsidRPr="00794F7F">
        <w:t xml:space="preserve">dokona inwentaryzacji obiektów/obszarów do </w:t>
      </w:r>
      <w:proofErr w:type="spellStart"/>
      <w:r w:rsidRPr="00794F7F">
        <w:t>renatury</w:t>
      </w:r>
      <w:r w:rsidR="00794F7F" w:rsidRPr="00794F7F">
        <w:t>zacji</w:t>
      </w:r>
      <w:proofErr w:type="spellEnd"/>
      <w:r w:rsidR="00794F7F" w:rsidRPr="00794F7F">
        <w:t xml:space="preserve"> w ramach wizji terenowej</w:t>
      </w:r>
      <w:r w:rsidR="00794F7F">
        <w:t>;</w:t>
      </w:r>
    </w:p>
    <w:p w14:paraId="6218048D" w14:textId="6B0C7B79" w:rsidR="00B246E5" w:rsidRDefault="007E60FE" w:rsidP="00F80D0E">
      <w:pPr>
        <w:pStyle w:val="Bezodstpw"/>
        <w:numPr>
          <w:ilvl w:val="0"/>
          <w:numId w:val="19"/>
        </w:numPr>
        <w:spacing w:line="276" w:lineRule="auto"/>
        <w:jc w:val="both"/>
      </w:pPr>
      <w:r w:rsidRPr="00794F7F">
        <w:t xml:space="preserve">wykona niezbędne badania, pomiary i obliczenia. Inwentaryzacja powinna zawierać opis, </w:t>
      </w:r>
      <w:r w:rsidR="00794F7F" w:rsidRPr="00794F7F">
        <w:t xml:space="preserve">  </w:t>
      </w:r>
      <w:r w:rsidRPr="00F964C7">
        <w:t>obmiar oraz dokumentację fotograficzną;</w:t>
      </w:r>
    </w:p>
    <w:p w14:paraId="31D1011E" w14:textId="1B64699B" w:rsidR="00794F7F" w:rsidRPr="00577466" w:rsidRDefault="007E60FE" w:rsidP="00F80D0E">
      <w:pPr>
        <w:pStyle w:val="Bezodstpw"/>
        <w:numPr>
          <w:ilvl w:val="0"/>
          <w:numId w:val="19"/>
        </w:numPr>
        <w:spacing w:line="276" w:lineRule="auto"/>
        <w:jc w:val="both"/>
      </w:pPr>
      <w:r w:rsidRPr="00577466">
        <w:t xml:space="preserve">zgromadzi potrzebne materiały wejściowe, w tym  stan własności terenu i dane do obliczeń;  </w:t>
      </w:r>
    </w:p>
    <w:p w14:paraId="4B565AD8" w14:textId="22F6F863" w:rsidR="007E60FE" w:rsidRPr="00577466" w:rsidRDefault="007E60FE" w:rsidP="00F80D0E">
      <w:pPr>
        <w:pStyle w:val="Bezodstpw"/>
        <w:numPr>
          <w:ilvl w:val="0"/>
          <w:numId w:val="19"/>
        </w:numPr>
        <w:spacing w:line="276" w:lineRule="auto"/>
        <w:jc w:val="both"/>
      </w:pPr>
      <w:r w:rsidRPr="00577466">
        <w:t>opracuje materiały mapowe i ry</w:t>
      </w:r>
      <w:r w:rsidR="00BC255C">
        <w:t>sunki przedstawiające propozycję</w:t>
      </w:r>
      <w:r w:rsidRPr="00577466">
        <w:t xml:space="preserve"> robót;</w:t>
      </w:r>
    </w:p>
    <w:p w14:paraId="7F997FB0" w14:textId="46E78788" w:rsidR="00794F7F" w:rsidRDefault="007E60FE" w:rsidP="00F80D0E">
      <w:pPr>
        <w:pStyle w:val="Bezodstpw"/>
        <w:numPr>
          <w:ilvl w:val="0"/>
          <w:numId w:val="19"/>
        </w:numPr>
        <w:spacing w:line="276" w:lineRule="auto"/>
        <w:jc w:val="both"/>
      </w:pPr>
      <w:r w:rsidRPr="00577466">
        <w:t xml:space="preserve">opracuje opis robót w kolejności technologicznej </w:t>
      </w:r>
      <w:r w:rsidR="009A2056">
        <w:t>ich wykonania, z podaniem liczby</w:t>
      </w:r>
      <w:r w:rsidRPr="00577466">
        <w:t xml:space="preserve"> jednostek przedmiarowych robót oraz podstawy do ustalenia cen jednostkowych robót lub nakładów rzeczowych;</w:t>
      </w:r>
    </w:p>
    <w:p w14:paraId="3FC22EF5" w14:textId="5247EE50" w:rsidR="00464D16" w:rsidRPr="009053C7" w:rsidRDefault="007E60FE" w:rsidP="009053C7">
      <w:pPr>
        <w:pStyle w:val="Bezodstpw"/>
        <w:numPr>
          <w:ilvl w:val="0"/>
          <w:numId w:val="19"/>
        </w:numPr>
        <w:spacing w:line="276" w:lineRule="auto"/>
        <w:jc w:val="both"/>
      </w:pPr>
      <w:r w:rsidRPr="00794F7F">
        <w:t>opisze etapy administracyjne niezbędne dla potrzeb realizacji zaproponowanych rozwiązań</w:t>
      </w:r>
      <w:r w:rsidR="00794F7F">
        <w:t>.</w:t>
      </w:r>
    </w:p>
    <w:p w14:paraId="05C37A60" w14:textId="2EC58047" w:rsidR="00A778CB" w:rsidRPr="00464D16" w:rsidRDefault="00A778CB" w:rsidP="002B75BD">
      <w:pPr>
        <w:spacing w:before="120" w:after="120"/>
        <w:jc w:val="both"/>
        <w:rPr>
          <w:rFonts w:cs="Times New Roman"/>
          <w:b/>
          <w:u w:val="single"/>
        </w:rPr>
      </w:pPr>
      <w:r w:rsidRPr="00464D16">
        <w:rPr>
          <w:rFonts w:cs="Times New Roman"/>
          <w:b/>
          <w:u w:val="single"/>
        </w:rPr>
        <w:t>Produktem etapu I będzie:</w:t>
      </w:r>
    </w:p>
    <w:p w14:paraId="1DB85696" w14:textId="17903277" w:rsidR="00B22FE1" w:rsidRPr="002273EB" w:rsidRDefault="00A778CB" w:rsidP="0053665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273EB">
        <w:rPr>
          <w:rFonts w:asciiTheme="minorHAnsi" w:hAnsiTheme="minorHAnsi"/>
          <w:sz w:val="22"/>
          <w:szCs w:val="22"/>
        </w:rPr>
        <w:t>K</w:t>
      </w:r>
      <w:r w:rsidR="00215A28" w:rsidRPr="002273EB">
        <w:rPr>
          <w:rFonts w:asciiTheme="minorHAnsi" w:hAnsiTheme="minorHAnsi"/>
          <w:sz w:val="22"/>
          <w:szCs w:val="22"/>
        </w:rPr>
        <w:t>oncepcja</w:t>
      </w:r>
      <w:r w:rsidR="00272EF6">
        <w:rPr>
          <w:rFonts w:asciiTheme="minorHAnsi" w:hAnsiTheme="minorHAnsi"/>
          <w:sz w:val="22"/>
          <w:szCs w:val="22"/>
        </w:rPr>
        <w:t xml:space="preserve"> k</w:t>
      </w:r>
      <w:r w:rsidRPr="002273EB">
        <w:rPr>
          <w:rFonts w:asciiTheme="minorHAnsi" w:hAnsiTheme="minorHAnsi"/>
          <w:sz w:val="22"/>
          <w:szCs w:val="22"/>
        </w:rPr>
        <w:t xml:space="preserve">rajowego programu </w:t>
      </w:r>
      <w:proofErr w:type="spellStart"/>
      <w:r w:rsidRPr="002273EB">
        <w:rPr>
          <w:rFonts w:asciiTheme="minorHAnsi" w:hAnsiTheme="minorHAnsi"/>
          <w:sz w:val="22"/>
          <w:szCs w:val="22"/>
        </w:rPr>
        <w:t>renaturyzacji</w:t>
      </w:r>
      <w:proofErr w:type="spellEnd"/>
      <w:r w:rsidRPr="002273EB">
        <w:rPr>
          <w:rFonts w:asciiTheme="minorHAnsi" w:hAnsiTheme="minorHAnsi"/>
          <w:sz w:val="22"/>
          <w:szCs w:val="22"/>
        </w:rPr>
        <w:t xml:space="preserve"> wód </w:t>
      </w:r>
      <w:bookmarkStart w:id="0" w:name="_Hlk1338678"/>
      <w:r w:rsidRPr="002273EB">
        <w:rPr>
          <w:rFonts w:asciiTheme="minorHAnsi" w:hAnsiTheme="minorHAnsi"/>
          <w:sz w:val="22"/>
          <w:szCs w:val="22"/>
        </w:rPr>
        <w:t>powierzchniowych</w:t>
      </w:r>
      <w:r w:rsidR="00F26202">
        <w:rPr>
          <w:rFonts w:asciiTheme="minorHAnsi" w:hAnsiTheme="minorHAnsi"/>
          <w:sz w:val="22"/>
          <w:szCs w:val="22"/>
        </w:rPr>
        <w:t>,</w:t>
      </w:r>
      <w:r w:rsidR="003D5D32">
        <w:rPr>
          <w:rFonts w:asciiTheme="minorHAnsi" w:hAnsiTheme="minorHAnsi"/>
          <w:sz w:val="22"/>
          <w:szCs w:val="22"/>
        </w:rPr>
        <w:t xml:space="preserve"> </w:t>
      </w:r>
      <w:r w:rsidR="003D5D32" w:rsidRPr="00AA51D8">
        <w:rPr>
          <w:rFonts w:asciiTheme="minorHAnsi" w:hAnsiTheme="minorHAnsi"/>
          <w:sz w:val="22"/>
          <w:szCs w:val="22"/>
        </w:rPr>
        <w:t>obejmująca JCWP rzeczne, jezi</w:t>
      </w:r>
      <w:r w:rsidR="00E35210">
        <w:rPr>
          <w:rFonts w:asciiTheme="minorHAnsi" w:hAnsiTheme="minorHAnsi"/>
          <w:sz w:val="22"/>
          <w:szCs w:val="22"/>
        </w:rPr>
        <w:t>orne, przejściowe i przybrzeżne</w:t>
      </w:r>
      <w:r w:rsidR="00C607EB" w:rsidRPr="00AA51D8">
        <w:rPr>
          <w:rFonts w:asciiTheme="minorHAnsi" w:hAnsiTheme="minorHAnsi"/>
          <w:sz w:val="22"/>
          <w:szCs w:val="22"/>
        </w:rPr>
        <w:t>.</w:t>
      </w:r>
    </w:p>
    <w:bookmarkEnd w:id="0"/>
    <w:p w14:paraId="2277838F" w14:textId="0AE85893" w:rsidR="00272EF6" w:rsidRDefault="00A778CB" w:rsidP="00536657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/>
        <w:jc w:val="both"/>
        <w:rPr>
          <w:rFonts w:asciiTheme="minorHAnsi" w:hAnsiTheme="minorHAnsi"/>
          <w:sz w:val="22"/>
          <w:szCs w:val="22"/>
        </w:rPr>
      </w:pPr>
      <w:r w:rsidRPr="002273EB">
        <w:rPr>
          <w:rFonts w:asciiTheme="minorHAnsi" w:hAnsiTheme="minorHAnsi"/>
          <w:sz w:val="22"/>
          <w:szCs w:val="22"/>
        </w:rPr>
        <w:t>Sprawozdanie etapowe zawierające m.in.</w:t>
      </w:r>
      <w:r w:rsidR="00C40CDA" w:rsidRPr="002273EB">
        <w:rPr>
          <w:rFonts w:asciiTheme="minorHAnsi" w:hAnsiTheme="minorHAnsi"/>
          <w:sz w:val="22"/>
          <w:szCs w:val="22"/>
        </w:rPr>
        <w:t>:</w:t>
      </w:r>
    </w:p>
    <w:p w14:paraId="662E516D" w14:textId="5C48566A" w:rsidR="00A8320B" w:rsidRDefault="00A778CB" w:rsidP="003513BB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272EF6">
        <w:rPr>
          <w:rFonts w:asciiTheme="minorHAnsi" w:hAnsiTheme="minorHAnsi"/>
          <w:sz w:val="22"/>
          <w:szCs w:val="22"/>
        </w:rPr>
        <w:lastRenderedPageBreak/>
        <w:t>zestawienie uwag zgłoszonych</w:t>
      </w:r>
      <w:r w:rsidRPr="00464D16">
        <w:rPr>
          <w:rFonts w:asciiTheme="minorHAnsi" w:hAnsiTheme="minorHAnsi"/>
          <w:sz w:val="22"/>
          <w:szCs w:val="22"/>
        </w:rPr>
        <w:t xml:space="preserve"> </w:t>
      </w:r>
      <w:r w:rsidR="006C03E5" w:rsidRPr="00464D16">
        <w:rPr>
          <w:rFonts w:asciiTheme="minorHAnsi" w:hAnsiTheme="minorHAnsi"/>
          <w:sz w:val="22"/>
          <w:szCs w:val="22"/>
        </w:rPr>
        <w:t xml:space="preserve">przez Zamawiającego oraz </w:t>
      </w:r>
      <w:r w:rsidR="00464D16">
        <w:rPr>
          <w:rFonts w:asciiTheme="minorHAnsi" w:hAnsiTheme="minorHAnsi"/>
          <w:sz w:val="22"/>
          <w:szCs w:val="22"/>
        </w:rPr>
        <w:t>grupę roboczą</w:t>
      </w:r>
      <w:r w:rsidR="00E35210" w:rsidRPr="00464D16">
        <w:rPr>
          <w:rFonts w:asciiTheme="minorHAnsi" w:hAnsiTheme="minorHAnsi"/>
          <w:sz w:val="22"/>
          <w:szCs w:val="22"/>
        </w:rPr>
        <w:t xml:space="preserve"> ds. planów gospodarowania wodami i programów działań (GR PGW) </w:t>
      </w:r>
      <w:r w:rsidRPr="00272EF6">
        <w:rPr>
          <w:rFonts w:asciiTheme="minorHAnsi" w:hAnsiTheme="minorHAnsi"/>
          <w:sz w:val="22"/>
          <w:szCs w:val="22"/>
        </w:rPr>
        <w:t xml:space="preserve">w trakcie realizacji etapu I wraz </w:t>
      </w:r>
      <w:r w:rsidR="00E35210">
        <w:rPr>
          <w:rFonts w:asciiTheme="minorHAnsi" w:hAnsiTheme="minorHAnsi"/>
          <w:sz w:val="22"/>
          <w:szCs w:val="22"/>
        </w:rPr>
        <w:br/>
      </w:r>
      <w:r w:rsidRPr="00272EF6">
        <w:rPr>
          <w:rFonts w:asciiTheme="minorHAnsi" w:hAnsiTheme="minorHAnsi"/>
          <w:sz w:val="22"/>
          <w:szCs w:val="22"/>
        </w:rPr>
        <w:t>z informacją o sposobie ich</w:t>
      </w:r>
      <w:r w:rsidR="00272EF6">
        <w:rPr>
          <w:rFonts w:asciiTheme="minorHAnsi" w:hAnsiTheme="minorHAnsi"/>
          <w:sz w:val="22"/>
          <w:szCs w:val="22"/>
        </w:rPr>
        <w:t xml:space="preserve"> </w:t>
      </w:r>
      <w:r w:rsidR="00A8320B">
        <w:rPr>
          <w:rFonts w:asciiTheme="minorHAnsi" w:hAnsiTheme="minorHAnsi"/>
          <w:sz w:val="22"/>
          <w:szCs w:val="22"/>
        </w:rPr>
        <w:t>rozpatrzenia;</w:t>
      </w:r>
    </w:p>
    <w:p w14:paraId="2DC72F18" w14:textId="5E2818D7" w:rsidR="00A8320B" w:rsidRDefault="000939C4" w:rsidP="003513BB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raporty dla przeprowadzonych</w:t>
      </w:r>
      <w:r w:rsidR="00E35210">
        <w:rPr>
          <w:rFonts w:asciiTheme="minorHAnsi" w:hAnsiTheme="minorHAnsi"/>
          <w:sz w:val="22"/>
          <w:szCs w:val="22"/>
        </w:rPr>
        <w:t xml:space="preserve"> pilotaży</w:t>
      </w:r>
      <w:r w:rsidR="00591755" w:rsidRPr="00A8320B">
        <w:rPr>
          <w:rFonts w:asciiTheme="minorHAnsi" w:hAnsiTheme="minorHAnsi"/>
          <w:sz w:val="22"/>
          <w:szCs w:val="22"/>
        </w:rPr>
        <w:t xml:space="preserve">; </w:t>
      </w:r>
    </w:p>
    <w:p w14:paraId="13203654" w14:textId="434DE55E" w:rsidR="00BC570E" w:rsidRDefault="00C40CDA" w:rsidP="003513BB">
      <w:pPr>
        <w:pStyle w:val="NormalnyWeb"/>
        <w:numPr>
          <w:ilvl w:val="1"/>
          <w:numId w:val="2"/>
        </w:numPr>
        <w:spacing w:before="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A8320B">
        <w:rPr>
          <w:rFonts w:asciiTheme="minorHAnsi" w:hAnsiTheme="minorHAnsi"/>
          <w:sz w:val="22"/>
          <w:szCs w:val="22"/>
        </w:rPr>
        <w:t>zestawienie opracowań i metodyk w zakresie programów oraz indywidualnych</w:t>
      </w:r>
      <w:r w:rsidR="008A418F" w:rsidRPr="00A8320B">
        <w:rPr>
          <w:rFonts w:asciiTheme="minorHAnsi" w:hAnsiTheme="minorHAnsi"/>
          <w:sz w:val="22"/>
          <w:szCs w:val="22"/>
        </w:rPr>
        <w:br/>
      </w:r>
      <w:r w:rsidRPr="00A8320B">
        <w:rPr>
          <w:rFonts w:asciiTheme="minorHAnsi" w:hAnsiTheme="minorHAnsi"/>
          <w:sz w:val="22"/>
          <w:szCs w:val="22"/>
        </w:rPr>
        <w:t>przedsięwzięć mających na celu przywracanie naturalnych parametrów morfologicznych</w:t>
      </w:r>
      <w:r w:rsidR="008A418F" w:rsidRPr="00A8320B">
        <w:rPr>
          <w:rFonts w:asciiTheme="minorHAnsi" w:hAnsiTheme="minorHAnsi"/>
          <w:sz w:val="22"/>
          <w:szCs w:val="22"/>
        </w:rPr>
        <w:br/>
      </w:r>
      <w:r w:rsidRPr="00A8320B">
        <w:rPr>
          <w:rFonts w:asciiTheme="minorHAnsi" w:hAnsiTheme="minorHAnsi"/>
          <w:sz w:val="22"/>
          <w:szCs w:val="22"/>
        </w:rPr>
        <w:t xml:space="preserve">rzek oraz ekosystemów dolinowych.  </w:t>
      </w:r>
    </w:p>
    <w:p w14:paraId="5801B7CF" w14:textId="77777777" w:rsidR="00033A79" w:rsidRDefault="00033A79" w:rsidP="0091505E">
      <w:pPr>
        <w:pStyle w:val="Bezodstpw"/>
        <w:spacing w:line="276" w:lineRule="auto"/>
        <w:rPr>
          <w:rFonts w:cs="Times New Roman"/>
          <w:b/>
        </w:rPr>
      </w:pPr>
    </w:p>
    <w:p w14:paraId="6DC0EAEC" w14:textId="6B488420" w:rsidR="0091505E" w:rsidRDefault="00215A28" w:rsidP="0091505E">
      <w:pPr>
        <w:pStyle w:val="Bezodstpw"/>
        <w:spacing w:line="276" w:lineRule="auto"/>
        <w:rPr>
          <w:rFonts w:cs="Times New Roman"/>
          <w:b/>
        </w:rPr>
      </w:pPr>
      <w:r w:rsidRPr="00B14E9C">
        <w:rPr>
          <w:rFonts w:cs="Times New Roman"/>
          <w:b/>
          <w:u w:val="single"/>
        </w:rPr>
        <w:t>W ramach etapu II zamówienia Wykonawca</w:t>
      </w:r>
      <w:r w:rsidRPr="002273EB">
        <w:rPr>
          <w:rFonts w:cs="Times New Roman"/>
          <w:b/>
        </w:rPr>
        <w:t>:</w:t>
      </w:r>
    </w:p>
    <w:p w14:paraId="58F56A11" w14:textId="77777777" w:rsidR="0091505E" w:rsidRDefault="0091505E" w:rsidP="0091505E">
      <w:pPr>
        <w:pStyle w:val="Bezodstpw"/>
        <w:spacing w:line="276" w:lineRule="auto"/>
      </w:pPr>
    </w:p>
    <w:p w14:paraId="5175F5C2" w14:textId="007C6B66" w:rsidR="00EE09A0" w:rsidRPr="00B14E9C" w:rsidRDefault="00F964C7" w:rsidP="003D5D32">
      <w:pPr>
        <w:pStyle w:val="Akapitzlist"/>
        <w:numPr>
          <w:ilvl w:val="0"/>
          <w:numId w:val="10"/>
        </w:numPr>
        <w:jc w:val="both"/>
        <w:rPr>
          <w:b/>
        </w:rPr>
      </w:pPr>
      <w:r w:rsidRPr="00B14E9C">
        <w:rPr>
          <w:b/>
        </w:rPr>
        <w:t xml:space="preserve">W terminie </w:t>
      </w:r>
      <w:r w:rsidR="008732E9" w:rsidRPr="00B14E9C">
        <w:rPr>
          <w:b/>
        </w:rPr>
        <w:t>40 dni od zakończenia I Etapu pracy W</w:t>
      </w:r>
      <w:r w:rsidRPr="00B14E9C">
        <w:rPr>
          <w:b/>
        </w:rPr>
        <w:t>ykonawca o</w:t>
      </w:r>
      <w:r w:rsidR="00C16468" w:rsidRPr="00B14E9C">
        <w:rPr>
          <w:b/>
        </w:rPr>
        <w:t xml:space="preserve">pracuje wstępny projekt krajowego programu </w:t>
      </w:r>
      <w:proofErr w:type="spellStart"/>
      <w:r w:rsidR="00C16468" w:rsidRPr="00B14E9C">
        <w:rPr>
          <w:b/>
        </w:rPr>
        <w:t>renaturyzacji</w:t>
      </w:r>
      <w:proofErr w:type="spellEnd"/>
      <w:r w:rsidR="00C16468" w:rsidRPr="00B14E9C">
        <w:rPr>
          <w:b/>
        </w:rPr>
        <w:t xml:space="preserve"> wód</w:t>
      </w:r>
      <w:r w:rsidR="003D5D32" w:rsidRPr="00B14E9C">
        <w:rPr>
          <w:b/>
        </w:rPr>
        <w:t xml:space="preserve"> (obejmujący JCWP rzeczne, jeziorne, przejściowe </w:t>
      </w:r>
      <w:r w:rsidR="008732E9" w:rsidRPr="00B14E9C">
        <w:rPr>
          <w:b/>
        </w:rPr>
        <w:br/>
      </w:r>
      <w:r w:rsidR="003D5D32" w:rsidRPr="00B14E9C">
        <w:rPr>
          <w:b/>
        </w:rPr>
        <w:t>i przybrzeżne)</w:t>
      </w:r>
      <w:r w:rsidR="00C16468" w:rsidRPr="00B14E9C">
        <w:rPr>
          <w:b/>
        </w:rPr>
        <w:t xml:space="preserve"> w oparciu o spójny zestaw norm i wytycznych, umożliwiających zachowanie lub od</w:t>
      </w:r>
      <w:r w:rsidRPr="00B14E9C">
        <w:rPr>
          <w:b/>
        </w:rPr>
        <w:t xml:space="preserve">tworzenie stanu naturalnego wód </w:t>
      </w:r>
      <w:r w:rsidR="00C16468" w:rsidRPr="00B14E9C">
        <w:rPr>
          <w:b/>
        </w:rPr>
        <w:t>powierzchniowych wraz z propozycją sposobu jego wdrożenia</w:t>
      </w:r>
      <w:r w:rsidRPr="00B14E9C">
        <w:rPr>
          <w:b/>
        </w:rPr>
        <w:t>.</w:t>
      </w:r>
      <w:r w:rsidR="00C16468" w:rsidRPr="00B14E9C">
        <w:rPr>
          <w:b/>
        </w:rPr>
        <w:t xml:space="preserve"> </w:t>
      </w:r>
    </w:p>
    <w:p w14:paraId="2684842F" w14:textId="7930426F" w:rsidR="00C16468" w:rsidRPr="00577466" w:rsidRDefault="00C16468" w:rsidP="00CB2990">
      <w:pPr>
        <w:pStyle w:val="NormalnyWeb"/>
        <w:spacing w:after="0" w:line="276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Oprócz wniosków wynikających z </w:t>
      </w:r>
      <w:r w:rsidRPr="00453EAD">
        <w:rPr>
          <w:rFonts w:asciiTheme="minorHAnsi" w:hAnsiTheme="minorHAnsi"/>
          <w:sz w:val="22"/>
          <w:szCs w:val="22"/>
        </w:rPr>
        <w:t>koncepcji</w:t>
      </w:r>
      <w:r>
        <w:rPr>
          <w:rFonts w:asciiTheme="minorHAnsi" w:hAnsiTheme="minorHAnsi"/>
          <w:sz w:val="22"/>
          <w:szCs w:val="22"/>
        </w:rPr>
        <w:t xml:space="preserve"> dokumentu</w:t>
      </w:r>
      <w:r w:rsidRPr="00453EAD">
        <w:rPr>
          <w:rFonts w:asciiTheme="minorHAnsi" w:hAnsiTheme="minorHAnsi"/>
          <w:sz w:val="22"/>
          <w:szCs w:val="22"/>
        </w:rPr>
        <w:t xml:space="preserve">, wstępny projekt krajowego programu </w:t>
      </w:r>
      <w:proofErr w:type="spellStart"/>
      <w:r w:rsidRPr="00577466">
        <w:rPr>
          <w:rFonts w:asciiTheme="minorHAnsi" w:hAnsiTheme="minorHAnsi"/>
          <w:sz w:val="22"/>
          <w:szCs w:val="22"/>
        </w:rPr>
        <w:t>renaturyzacji</w:t>
      </w:r>
      <w:proofErr w:type="spellEnd"/>
      <w:r w:rsidRPr="00577466">
        <w:rPr>
          <w:rFonts w:asciiTheme="minorHAnsi" w:hAnsiTheme="minorHAnsi"/>
          <w:sz w:val="22"/>
          <w:szCs w:val="22"/>
        </w:rPr>
        <w:t xml:space="preserve"> wód powierzchniowych ma zawierać co najmniej:</w:t>
      </w:r>
    </w:p>
    <w:p w14:paraId="67309317" w14:textId="443936A6" w:rsidR="00B14E9C" w:rsidRDefault="00B14E9C" w:rsidP="007273E9">
      <w:pPr>
        <w:pStyle w:val="Bezodstpw"/>
        <w:numPr>
          <w:ilvl w:val="1"/>
          <w:numId w:val="11"/>
        </w:numPr>
        <w:spacing w:line="276" w:lineRule="auto"/>
        <w:jc w:val="both"/>
      </w:pPr>
      <w:r>
        <w:t>program działań ogólnokrajowych, zawierający:</w:t>
      </w:r>
    </w:p>
    <w:p w14:paraId="12545C07" w14:textId="77777777" w:rsidR="00E56502" w:rsidRDefault="00B14E9C" w:rsidP="00E56502">
      <w:pPr>
        <w:pStyle w:val="Bezodstpw"/>
        <w:numPr>
          <w:ilvl w:val="0"/>
          <w:numId w:val="37"/>
        </w:numPr>
        <w:spacing w:line="276" w:lineRule="auto"/>
        <w:jc w:val="both"/>
      </w:pPr>
      <w:r w:rsidRPr="00577466">
        <w:t xml:space="preserve">rozpoznanie zagrożeń i przyczyn zmian </w:t>
      </w:r>
      <w:proofErr w:type="spellStart"/>
      <w:r w:rsidRPr="00577466">
        <w:t>hydromorfologicznych</w:t>
      </w:r>
      <w:proofErr w:type="spellEnd"/>
      <w:r w:rsidRPr="00577466">
        <w:t xml:space="preserve"> cieków</w:t>
      </w:r>
      <w:r>
        <w:t xml:space="preserve"> i zbiorników wodnych,</w:t>
      </w:r>
    </w:p>
    <w:p w14:paraId="7031CCE7" w14:textId="77777777" w:rsidR="00E56502" w:rsidRDefault="00B14E9C" w:rsidP="00E56502">
      <w:pPr>
        <w:pStyle w:val="Bezodstpw"/>
        <w:numPr>
          <w:ilvl w:val="0"/>
          <w:numId w:val="37"/>
        </w:numPr>
        <w:spacing w:line="276" w:lineRule="auto"/>
        <w:jc w:val="both"/>
      </w:pPr>
      <w:r w:rsidRPr="00577466">
        <w:t>katalog działań naprawczych, które pozwolą na osiągnięcie celów środowiskowych dla wód powierzchniowych</w:t>
      </w:r>
      <w:r>
        <w:t>,</w:t>
      </w:r>
    </w:p>
    <w:p w14:paraId="271678EF" w14:textId="418EB6E6" w:rsidR="00B14E9C" w:rsidRDefault="00B14E9C" w:rsidP="00E56502">
      <w:pPr>
        <w:pStyle w:val="Bezodstpw"/>
        <w:numPr>
          <w:ilvl w:val="0"/>
          <w:numId w:val="37"/>
        </w:numPr>
        <w:spacing w:line="276" w:lineRule="auto"/>
        <w:jc w:val="both"/>
      </w:pPr>
      <w:r w:rsidRPr="00577466">
        <w:t xml:space="preserve">rozwiązania prawno-administracyjne, ułatwiające wdrażanie działań </w:t>
      </w:r>
      <w:proofErr w:type="spellStart"/>
      <w:r w:rsidRPr="00577466">
        <w:t>renaturyzacyjnych</w:t>
      </w:r>
      <w:proofErr w:type="spellEnd"/>
      <w:r>
        <w:t>;</w:t>
      </w:r>
    </w:p>
    <w:p w14:paraId="69B6855B" w14:textId="590C301F" w:rsidR="00B14E9C" w:rsidRDefault="00B14E9C" w:rsidP="00B14E9C">
      <w:pPr>
        <w:pStyle w:val="Bezodstpw"/>
        <w:numPr>
          <w:ilvl w:val="1"/>
          <w:numId w:val="11"/>
        </w:numPr>
        <w:spacing w:line="276" w:lineRule="auto"/>
        <w:jc w:val="both"/>
      </w:pPr>
      <w:r>
        <w:t xml:space="preserve">rezultaty z przeprowadzonego pilotażu, w tym ocenę skuteczności i realności w programie działań dla Obszarów Priorytetowych; </w:t>
      </w:r>
    </w:p>
    <w:p w14:paraId="791BB3D6" w14:textId="76D2D45F" w:rsidR="00C16468" w:rsidRPr="00F762E2" w:rsidRDefault="00341A4D" w:rsidP="00B14E9C">
      <w:pPr>
        <w:pStyle w:val="Bezodstpw"/>
        <w:numPr>
          <w:ilvl w:val="1"/>
          <w:numId w:val="11"/>
        </w:numPr>
        <w:spacing w:line="276" w:lineRule="auto"/>
        <w:jc w:val="both"/>
      </w:pPr>
      <w:r w:rsidRPr="00F762E2">
        <w:t xml:space="preserve">wytyczne do wyznaczenia </w:t>
      </w:r>
      <w:r w:rsidR="00E45FAE" w:rsidRPr="00F762E2">
        <w:t>Obszarów P</w:t>
      </w:r>
      <w:r w:rsidR="00C16468" w:rsidRPr="00F762E2">
        <w:t>riorytetowych z uwzględnieniem co najmniej</w:t>
      </w:r>
      <w:r w:rsidR="00415560">
        <w:t xml:space="preserve"> (biorąc pod uwagę </w:t>
      </w:r>
      <w:r w:rsidR="00525F80">
        <w:t xml:space="preserve">materiały i </w:t>
      </w:r>
      <w:r w:rsidR="00415560">
        <w:t>dokumenty, które Wykonawca wykorzysta i przeanalizuje w trakcie realizacji pracy)</w:t>
      </w:r>
      <w:r w:rsidR="00C16468" w:rsidRPr="00F762E2">
        <w:t>:</w:t>
      </w:r>
    </w:p>
    <w:p w14:paraId="6ACC0FBA" w14:textId="77777777" w:rsidR="00626842" w:rsidRPr="00626842" w:rsidRDefault="00C16468" w:rsidP="00F762E2">
      <w:pPr>
        <w:pStyle w:val="Bezodstpw"/>
        <w:numPr>
          <w:ilvl w:val="2"/>
          <w:numId w:val="10"/>
        </w:numPr>
        <w:spacing w:line="276" w:lineRule="auto"/>
        <w:ind w:left="993" w:hanging="285"/>
        <w:jc w:val="both"/>
        <w:rPr>
          <w:color w:val="FF0000"/>
        </w:rPr>
      </w:pPr>
      <w:r w:rsidRPr="00F762E2">
        <w:t>JCWP wstępnie wyznaczonych jako SZCW</w:t>
      </w:r>
      <w:r w:rsidR="00A20429" w:rsidRPr="00F762E2">
        <w:t xml:space="preserve"> ale ostatecznie uznan</w:t>
      </w:r>
      <w:r w:rsidR="00231A1F" w:rsidRPr="00F762E2">
        <w:t xml:space="preserve">ych </w:t>
      </w:r>
      <w:r w:rsidR="00A20429" w:rsidRPr="00F762E2">
        <w:t>jako naturalne</w:t>
      </w:r>
      <w:r w:rsidR="00231A1F" w:rsidRPr="00F762E2">
        <w:t xml:space="preserve">, </w:t>
      </w:r>
      <w:r w:rsidR="00CA5386" w:rsidRPr="00F762E2">
        <w:br/>
      </w:r>
      <w:r w:rsidR="00231A1F" w:rsidRPr="00F762E2">
        <w:t>dla których</w:t>
      </w:r>
      <w:r w:rsidR="00A20429" w:rsidRPr="00F762E2">
        <w:t xml:space="preserve"> nie ma uzasadnienia dla istniejących przekształceń;</w:t>
      </w:r>
    </w:p>
    <w:p w14:paraId="399F67C0" w14:textId="362669AC" w:rsidR="00626842" w:rsidRPr="00415560" w:rsidRDefault="00626842" w:rsidP="00F762E2">
      <w:pPr>
        <w:pStyle w:val="Bezodstpw"/>
        <w:numPr>
          <w:ilvl w:val="2"/>
          <w:numId w:val="10"/>
        </w:numPr>
        <w:spacing w:line="276" w:lineRule="auto"/>
        <w:ind w:left="993" w:hanging="285"/>
        <w:jc w:val="both"/>
      </w:pPr>
      <w:r w:rsidRPr="00415560">
        <w:t xml:space="preserve">JCWP wyznaczone jako SZCW ostatecznie, ale występują w nich przekształcenia, </w:t>
      </w:r>
      <w:r w:rsidR="009053C7">
        <w:br/>
      </w:r>
      <w:r w:rsidRPr="00415560">
        <w:t>które nie są związane z użytkowaniem, ze względu na które nastąpiło wyznaczenie;</w:t>
      </w:r>
    </w:p>
    <w:p w14:paraId="1CB9842C" w14:textId="4825EA96" w:rsidR="008D344D" w:rsidRPr="00626842" w:rsidRDefault="00EF4354" w:rsidP="00F762E2">
      <w:pPr>
        <w:pStyle w:val="Bezodstpw"/>
        <w:numPr>
          <w:ilvl w:val="2"/>
          <w:numId w:val="10"/>
        </w:numPr>
        <w:spacing w:line="276" w:lineRule="auto"/>
        <w:ind w:left="993" w:hanging="285"/>
        <w:jc w:val="both"/>
        <w:rPr>
          <w:color w:val="FF0000"/>
        </w:rPr>
      </w:pPr>
      <w:r w:rsidRPr="00F762E2">
        <w:t xml:space="preserve">JCWP, które mają stan </w:t>
      </w:r>
      <w:proofErr w:type="spellStart"/>
      <w:r w:rsidRPr="00F762E2">
        <w:t>hydromorfologiczny</w:t>
      </w:r>
      <w:proofErr w:type="spellEnd"/>
      <w:r w:rsidRPr="00F762E2">
        <w:t xml:space="preserve"> poniżej dobrego</w:t>
      </w:r>
      <w:r w:rsidRPr="00415560">
        <w:t xml:space="preserve"> wg</w:t>
      </w:r>
      <w:r w:rsidR="00F762E2" w:rsidRPr="00415560">
        <w:rPr>
          <w:rFonts w:ascii="Arial" w:hAnsi="Arial" w:cs="Arial"/>
          <w:shd w:val="clear" w:color="auto" w:fill="FFFFFF"/>
        </w:rPr>
        <w:t> </w:t>
      </w:r>
      <w:proofErr w:type="spellStart"/>
      <w:r w:rsidR="00F762E2" w:rsidRPr="00415560">
        <w:rPr>
          <w:rFonts w:cs="Arial"/>
          <w:shd w:val="clear" w:color="auto" w:fill="FFFFFF"/>
        </w:rPr>
        <w:t>Hydromorfologicznego</w:t>
      </w:r>
      <w:proofErr w:type="spellEnd"/>
      <w:r w:rsidR="00F762E2" w:rsidRPr="00415560">
        <w:rPr>
          <w:rFonts w:cs="Arial"/>
          <w:shd w:val="clear" w:color="auto" w:fill="FFFFFF"/>
        </w:rPr>
        <w:t xml:space="preserve"> Indeksu Rzecznego</w:t>
      </w:r>
      <w:r w:rsidR="00F762E2" w:rsidRPr="00415560">
        <w:rPr>
          <w:rFonts w:ascii="Arial" w:hAnsi="Arial" w:cs="Arial"/>
          <w:shd w:val="clear" w:color="auto" w:fill="FFFFFF"/>
        </w:rPr>
        <w:t xml:space="preserve"> (</w:t>
      </w:r>
      <w:r w:rsidRPr="00415560">
        <w:t>HIR</w:t>
      </w:r>
      <w:r w:rsidR="00A41A6C" w:rsidRPr="00415560">
        <w:t xml:space="preserve">) </w:t>
      </w:r>
      <w:r w:rsidR="00415560">
        <w:t>–</w:t>
      </w:r>
      <w:r w:rsidR="00A41A6C" w:rsidRPr="00415560">
        <w:t xml:space="preserve"> </w:t>
      </w:r>
      <w:r w:rsidR="00415560">
        <w:t>(</w:t>
      </w:r>
      <w:r w:rsidR="00F762E2" w:rsidRPr="00415560">
        <w:t xml:space="preserve">na </w:t>
      </w:r>
      <w:r w:rsidR="00816CE1" w:rsidRPr="00415560">
        <w:t xml:space="preserve">podstawie danych </w:t>
      </w:r>
      <w:r w:rsidR="00F762E2" w:rsidRPr="00415560">
        <w:t>monitoringowych GIOŚ</w:t>
      </w:r>
      <w:r w:rsidR="00415560">
        <w:t>)</w:t>
      </w:r>
      <w:r w:rsidR="00694DDF" w:rsidRPr="00415560">
        <w:t>;</w:t>
      </w:r>
    </w:p>
    <w:p w14:paraId="30EFB083" w14:textId="17DA29CE" w:rsidR="00626842" w:rsidRPr="00F762E2" w:rsidRDefault="00626842" w:rsidP="00F762E2">
      <w:pPr>
        <w:pStyle w:val="Bezodstpw"/>
        <w:numPr>
          <w:ilvl w:val="2"/>
          <w:numId w:val="10"/>
        </w:numPr>
        <w:spacing w:line="276" w:lineRule="auto"/>
        <w:ind w:left="993" w:hanging="285"/>
        <w:jc w:val="both"/>
        <w:rPr>
          <w:color w:val="FF0000"/>
        </w:rPr>
      </w:pPr>
      <w:r>
        <w:t>Obszary chronione w obrębie JCWP (obszary wyznaczone dla ochrony siedlisk i gatunków, dla których woda jest ważnym czynnikiem w ich ochronie);</w:t>
      </w:r>
    </w:p>
    <w:p w14:paraId="258AFEEF" w14:textId="229F5771" w:rsidR="00A20429" w:rsidRPr="00F762E2" w:rsidRDefault="000C4D78" w:rsidP="007273E9">
      <w:pPr>
        <w:pStyle w:val="Bezodstpw"/>
        <w:numPr>
          <w:ilvl w:val="2"/>
          <w:numId w:val="10"/>
        </w:numPr>
        <w:spacing w:line="276" w:lineRule="auto"/>
        <w:ind w:left="993" w:hanging="285"/>
        <w:jc w:val="both"/>
        <w:rPr>
          <w:color w:val="FF0000"/>
        </w:rPr>
      </w:pPr>
      <w:r w:rsidRPr="00F762E2">
        <w:t>d</w:t>
      </w:r>
      <w:r w:rsidR="00A20429" w:rsidRPr="00F762E2">
        <w:t>ziałań</w:t>
      </w:r>
      <w:r w:rsidRPr="00F762E2">
        <w:t xml:space="preserve"> popraw</w:t>
      </w:r>
      <w:r w:rsidR="00E35210" w:rsidRPr="00F762E2">
        <w:t>iających stan wód np. budowa przepławek</w:t>
      </w:r>
      <w:r w:rsidR="00694DDF" w:rsidRPr="00F762E2">
        <w:t>;</w:t>
      </w:r>
    </w:p>
    <w:p w14:paraId="0B8403C9" w14:textId="792DB59E" w:rsidR="008D344D" w:rsidRDefault="00C16468" w:rsidP="007273E9">
      <w:pPr>
        <w:pStyle w:val="Bezodstpw"/>
        <w:numPr>
          <w:ilvl w:val="2"/>
          <w:numId w:val="20"/>
        </w:numPr>
        <w:spacing w:line="276" w:lineRule="auto"/>
        <w:ind w:left="993" w:hanging="285"/>
        <w:jc w:val="both"/>
        <w:rPr>
          <w:color w:val="FF0000"/>
        </w:rPr>
      </w:pPr>
      <w:r>
        <w:lastRenderedPageBreak/>
        <w:t xml:space="preserve">działań </w:t>
      </w:r>
      <w:r w:rsidR="001D12CA" w:rsidRPr="00511F5A">
        <w:t>z zakresu zwiększenia retencji</w:t>
      </w:r>
      <w:r w:rsidR="001D12CA">
        <w:t xml:space="preserve"> </w:t>
      </w:r>
      <w:r>
        <w:t xml:space="preserve">do realizacji w ramach </w:t>
      </w:r>
      <w:r w:rsidRPr="00E92863">
        <w:t>programu rozwoju retencji</w:t>
      </w:r>
      <w:r>
        <w:t xml:space="preserve"> (Program Rozwoju Retencji, w</w:t>
      </w:r>
      <w:r w:rsidRPr="00F31B97">
        <w:t>ojewódzkie</w:t>
      </w:r>
      <w:r>
        <w:t xml:space="preserve"> Programy małej r</w:t>
      </w:r>
      <w:r w:rsidRPr="00F31B97">
        <w:t>etencji</w:t>
      </w:r>
      <w:r>
        <w:t>, Program małej retencji w LP)</w:t>
      </w:r>
      <w:r w:rsidRPr="00E92863">
        <w:t xml:space="preserve">; </w:t>
      </w:r>
    </w:p>
    <w:p w14:paraId="5DAB552B" w14:textId="77777777" w:rsidR="00694DDF" w:rsidRDefault="00C16468" w:rsidP="00694DDF">
      <w:pPr>
        <w:pStyle w:val="Bezodstpw"/>
        <w:numPr>
          <w:ilvl w:val="2"/>
          <w:numId w:val="20"/>
        </w:numPr>
        <w:spacing w:line="276" w:lineRule="auto"/>
        <w:ind w:left="993" w:hanging="285"/>
        <w:jc w:val="both"/>
        <w:rPr>
          <w:color w:val="FF0000"/>
        </w:rPr>
      </w:pPr>
      <w:r>
        <w:t>obszarów  wskazanych</w:t>
      </w:r>
      <w:r w:rsidRPr="00E92863">
        <w:t xml:space="preserve"> w ramach PZRP</w:t>
      </w:r>
      <w:r>
        <w:t>, na których powinna zostać wzmocniona</w:t>
      </w:r>
      <w:r w:rsidRPr="00106184">
        <w:t xml:space="preserve"> nat</w:t>
      </w:r>
      <w:r>
        <w:t>uralna retencja w celach przeciwpowodziowych;</w:t>
      </w:r>
    </w:p>
    <w:p w14:paraId="73441283" w14:textId="77777777" w:rsidR="00AA51D8" w:rsidRDefault="00C16468" w:rsidP="00AA51D8">
      <w:pPr>
        <w:pStyle w:val="Bezodstpw"/>
        <w:numPr>
          <w:ilvl w:val="2"/>
          <w:numId w:val="20"/>
        </w:numPr>
        <w:spacing w:line="276" w:lineRule="auto"/>
        <w:ind w:left="993" w:hanging="285"/>
        <w:jc w:val="both"/>
        <w:rPr>
          <w:color w:val="FF0000"/>
        </w:rPr>
      </w:pPr>
      <w:r w:rsidRPr="00591755">
        <w:t xml:space="preserve">działań z planów zadań ochronnych lub planów ochronnych, w tym wyniki ekspertyz przeprowadzonych RDOŚ na rzecz identyfikacji starorzeczy lub innych elementów środowiska do </w:t>
      </w:r>
      <w:proofErr w:type="spellStart"/>
      <w:r w:rsidRPr="00591755">
        <w:t>renaturyzacji</w:t>
      </w:r>
      <w:proofErr w:type="spellEnd"/>
      <w:r w:rsidRPr="00591755">
        <w:t>;</w:t>
      </w:r>
    </w:p>
    <w:p w14:paraId="1357DEAB" w14:textId="77777777" w:rsidR="00415560" w:rsidRDefault="00E42FBB" w:rsidP="00415560">
      <w:pPr>
        <w:pStyle w:val="Bezodstpw"/>
        <w:numPr>
          <w:ilvl w:val="1"/>
          <w:numId w:val="11"/>
        </w:numPr>
        <w:spacing w:line="276" w:lineRule="auto"/>
        <w:jc w:val="both"/>
      </w:pPr>
      <w:r>
        <w:t>wykaz Obszarów Priorytetowych;</w:t>
      </w:r>
      <w:bookmarkStart w:id="1" w:name="_Hlk1317564"/>
    </w:p>
    <w:p w14:paraId="55FE3F4D" w14:textId="5C0E142E" w:rsidR="008D344D" w:rsidRDefault="00F0301F" w:rsidP="00415560">
      <w:pPr>
        <w:pStyle w:val="Bezodstpw"/>
        <w:numPr>
          <w:ilvl w:val="1"/>
          <w:numId w:val="11"/>
        </w:numPr>
        <w:spacing w:line="276" w:lineRule="auto"/>
        <w:jc w:val="both"/>
      </w:pPr>
      <w:r>
        <w:t xml:space="preserve">program działań dla </w:t>
      </w:r>
      <w:r w:rsidR="00C16468">
        <w:t>Obszarów Priorytetowych</w:t>
      </w:r>
      <w:bookmarkEnd w:id="1"/>
      <w:r w:rsidR="007E60FE">
        <w:t xml:space="preserve">, dla którego każde zidentyfikowane </w:t>
      </w:r>
      <w:r w:rsidR="00C16468">
        <w:t xml:space="preserve"> </w:t>
      </w:r>
      <w:r w:rsidR="007E60FE">
        <w:t>zadanie powinno zostać rozpatrzone przez Wykonawcę pod względem</w:t>
      </w:r>
      <w:r>
        <w:t>:</w:t>
      </w:r>
    </w:p>
    <w:p w14:paraId="504F9B81" w14:textId="77777777" w:rsidR="00415560" w:rsidRDefault="007E60FE" w:rsidP="00415560">
      <w:pPr>
        <w:pStyle w:val="Akapitzlist"/>
        <w:numPr>
          <w:ilvl w:val="0"/>
          <w:numId w:val="34"/>
        </w:numPr>
        <w:jc w:val="both"/>
      </w:pPr>
      <w:r>
        <w:t>r</w:t>
      </w:r>
      <w:r w:rsidR="00F0301F">
        <w:t>ozwiąza</w:t>
      </w:r>
      <w:r>
        <w:t>ń</w:t>
      </w:r>
      <w:r w:rsidR="00F0301F">
        <w:t>: prawn</w:t>
      </w:r>
      <w:r>
        <w:t>ych</w:t>
      </w:r>
      <w:r w:rsidR="00F0301F">
        <w:t>, administracyjn</w:t>
      </w:r>
      <w:r>
        <w:t>ych</w:t>
      </w:r>
      <w:r w:rsidR="00F0301F">
        <w:t>, kontroln</w:t>
      </w:r>
      <w:r>
        <w:t>ych</w:t>
      </w:r>
      <w:r w:rsidR="00F0301F">
        <w:t>, finansow</w:t>
      </w:r>
      <w:r>
        <w:t>ych, edukacyjnych</w:t>
      </w:r>
      <w:r w:rsidR="00F0301F">
        <w:t xml:space="preserve"> </w:t>
      </w:r>
      <w:r w:rsidR="00CA5386">
        <w:br/>
      </w:r>
      <w:r w:rsidR="00F0301F">
        <w:t>oraz inwestycyjn</w:t>
      </w:r>
      <w:r>
        <w:t>ych</w:t>
      </w:r>
      <w:r w:rsidR="00DD1281">
        <w:t>;</w:t>
      </w:r>
    </w:p>
    <w:p w14:paraId="4A87CAE0" w14:textId="190D84E6" w:rsidR="00F0301F" w:rsidRDefault="007E60FE" w:rsidP="00943B60">
      <w:pPr>
        <w:pStyle w:val="Akapitzlist"/>
        <w:numPr>
          <w:ilvl w:val="0"/>
          <w:numId w:val="34"/>
        </w:numPr>
        <w:jc w:val="both"/>
      </w:pPr>
      <w:r>
        <w:t>analiz</w:t>
      </w:r>
      <w:r w:rsidR="00F0301F">
        <w:t xml:space="preserve"> przeprowadzon</w:t>
      </w:r>
      <w:r>
        <w:t>ych</w:t>
      </w:r>
      <w:r w:rsidR="00F0301F">
        <w:t xml:space="preserve"> w zakresie: </w:t>
      </w:r>
    </w:p>
    <w:p w14:paraId="211201B7" w14:textId="30B2224A" w:rsidR="006D76CF" w:rsidRDefault="00E23B14" w:rsidP="00943B60">
      <w:pPr>
        <w:pStyle w:val="Bezodstpw"/>
        <w:spacing w:line="276" w:lineRule="auto"/>
        <w:ind w:left="285" w:firstLine="708"/>
        <w:jc w:val="both"/>
      </w:pPr>
      <w:r>
        <w:t xml:space="preserve">- </w:t>
      </w:r>
      <w:r w:rsidR="00F0301F">
        <w:t xml:space="preserve">szczegółowej lokalizacji, </w:t>
      </w:r>
    </w:p>
    <w:p w14:paraId="0628C188" w14:textId="77777777" w:rsidR="00E23B14" w:rsidRDefault="00E23B14" w:rsidP="00CA5386">
      <w:pPr>
        <w:pStyle w:val="Bezodstpw"/>
        <w:spacing w:line="276" w:lineRule="auto"/>
        <w:ind w:left="285" w:firstLine="708"/>
        <w:jc w:val="both"/>
      </w:pPr>
      <w:r>
        <w:t xml:space="preserve">- </w:t>
      </w:r>
      <w:r w:rsidR="00F0301F">
        <w:t>szacunkowych kosztów i po</w:t>
      </w:r>
      <w:r w:rsidR="007E60FE">
        <w:t>tencjalnych źródeł finansowania,</w:t>
      </w:r>
    </w:p>
    <w:p w14:paraId="56F11B3E" w14:textId="4BFD8D62" w:rsidR="007E60FE" w:rsidRDefault="00E23B14" w:rsidP="00CA5386">
      <w:pPr>
        <w:pStyle w:val="Bezodstpw"/>
        <w:spacing w:line="276" w:lineRule="auto"/>
        <w:ind w:left="285" w:firstLine="708"/>
        <w:jc w:val="both"/>
      </w:pPr>
      <w:r>
        <w:t xml:space="preserve">- </w:t>
      </w:r>
      <w:r w:rsidR="00F0301F">
        <w:t xml:space="preserve">wariantowania </w:t>
      </w:r>
      <w:r w:rsidR="007E60FE">
        <w:t xml:space="preserve">wybranych </w:t>
      </w:r>
      <w:r w:rsidR="00F0301F">
        <w:t>rozwiązań</w:t>
      </w:r>
      <w:r w:rsidR="007E60FE">
        <w:t>,</w:t>
      </w:r>
    </w:p>
    <w:p w14:paraId="30BD6687" w14:textId="2943133C" w:rsidR="007E60FE" w:rsidRDefault="00E23B14" w:rsidP="00CA5386">
      <w:pPr>
        <w:pStyle w:val="Bezodstpw"/>
        <w:spacing w:line="276" w:lineRule="auto"/>
        <w:ind w:left="285" w:firstLine="708"/>
        <w:jc w:val="both"/>
      </w:pPr>
      <w:r>
        <w:t xml:space="preserve">- </w:t>
      </w:r>
      <w:r w:rsidR="00C16468">
        <w:t>oceny skutecznośc</w:t>
      </w:r>
      <w:r w:rsidR="00DD1281">
        <w:t xml:space="preserve">i i realności wykonania, w tym </w:t>
      </w:r>
      <w:r w:rsidR="00C16468">
        <w:t>analizy efektywności kosztowej,</w:t>
      </w:r>
    </w:p>
    <w:p w14:paraId="28B5DB27" w14:textId="5A5FA176" w:rsidR="007E60FE" w:rsidRDefault="00E23B14" w:rsidP="00CA5386">
      <w:pPr>
        <w:pStyle w:val="Bezodstpw"/>
        <w:spacing w:line="276" w:lineRule="auto"/>
        <w:ind w:left="285" w:firstLine="708"/>
        <w:jc w:val="both"/>
      </w:pPr>
      <w:r>
        <w:t xml:space="preserve">- </w:t>
      </w:r>
      <w:r w:rsidR="00DD1281">
        <w:t>jednostki realizującej</w:t>
      </w:r>
      <w:r w:rsidR="00C16468">
        <w:t>,</w:t>
      </w:r>
    </w:p>
    <w:p w14:paraId="78C14922" w14:textId="21C20FD3" w:rsidR="007E60FE" w:rsidRDefault="00E23B14" w:rsidP="00CA5386">
      <w:pPr>
        <w:pStyle w:val="Bezodstpw"/>
        <w:spacing w:line="276" w:lineRule="auto"/>
        <w:ind w:left="285" w:firstLine="708"/>
        <w:jc w:val="both"/>
      </w:pPr>
      <w:r>
        <w:t xml:space="preserve">- </w:t>
      </w:r>
      <w:r w:rsidR="00C16468">
        <w:t>właściwych rozwiązań technicznych (niezbędne wytyczne)</w:t>
      </w:r>
      <w:r w:rsidR="00DD1281">
        <w:t>,</w:t>
      </w:r>
    </w:p>
    <w:p w14:paraId="3CD25579" w14:textId="00DA0B83" w:rsidR="007E60FE" w:rsidRDefault="00E23B14" w:rsidP="00CA5386">
      <w:pPr>
        <w:pStyle w:val="Bezodstpw"/>
        <w:spacing w:line="276" w:lineRule="auto"/>
        <w:ind w:left="285" w:firstLine="708"/>
        <w:jc w:val="both"/>
      </w:pPr>
      <w:r>
        <w:t xml:space="preserve">- </w:t>
      </w:r>
      <w:r w:rsidR="00DD1281">
        <w:t xml:space="preserve">oceny </w:t>
      </w:r>
      <w:proofErr w:type="spellStart"/>
      <w:r w:rsidR="00DD1281">
        <w:t>priorytetyzacji</w:t>
      </w:r>
      <w:proofErr w:type="spellEnd"/>
      <w:r w:rsidR="00DD1281">
        <w:t>,</w:t>
      </w:r>
    </w:p>
    <w:p w14:paraId="4886D217" w14:textId="6FFBD9B2" w:rsidR="00C16468" w:rsidRDefault="00E23B14" w:rsidP="00CA5386">
      <w:pPr>
        <w:pStyle w:val="Bezodstpw"/>
        <w:spacing w:line="276" w:lineRule="auto"/>
        <w:ind w:left="285" w:firstLine="708"/>
        <w:jc w:val="both"/>
      </w:pPr>
      <w:r>
        <w:t xml:space="preserve">- </w:t>
      </w:r>
      <w:r w:rsidR="00C16468">
        <w:t>sposobu jego realizacji (opis poszczególnych etapów realizacji działania).</w:t>
      </w:r>
    </w:p>
    <w:p w14:paraId="02667D5D" w14:textId="77777777" w:rsidR="007E60FE" w:rsidRDefault="007E60FE" w:rsidP="00C16468">
      <w:pPr>
        <w:pStyle w:val="Bezodstpw"/>
        <w:spacing w:line="276" w:lineRule="auto"/>
        <w:jc w:val="both"/>
      </w:pPr>
    </w:p>
    <w:p w14:paraId="77369BD0" w14:textId="3725518A" w:rsidR="00C16468" w:rsidRDefault="00C16468" w:rsidP="00CB2990">
      <w:pPr>
        <w:pStyle w:val="Bezodstpw"/>
        <w:spacing w:line="276" w:lineRule="auto"/>
        <w:ind w:left="993"/>
        <w:jc w:val="both"/>
      </w:pPr>
      <w:r>
        <w:t xml:space="preserve">Ocena skuteczności i ocena </w:t>
      </w:r>
      <w:proofErr w:type="spellStart"/>
      <w:r>
        <w:t>priorytety</w:t>
      </w:r>
      <w:r w:rsidR="007E60FE">
        <w:t>zacji</w:t>
      </w:r>
      <w:proofErr w:type="spellEnd"/>
      <w:r w:rsidR="007E60FE">
        <w:t xml:space="preserve"> powinna co najmniej</w:t>
      </w:r>
      <w:r>
        <w:t xml:space="preserve"> uwzględnić aspekty związane </w:t>
      </w:r>
      <w:r w:rsidR="005D41C0">
        <w:t>z ochroną przyrody</w:t>
      </w:r>
      <w:r>
        <w:t>, z celami środowiskowymi wód, w tym poprawą jakości wód, oraz z</w:t>
      </w:r>
      <w:r w:rsidR="005D41C0">
        <w:t>e</w:t>
      </w:r>
      <w:r>
        <w:t xml:space="preserve"> zwiększeniem retencji.</w:t>
      </w:r>
    </w:p>
    <w:p w14:paraId="6664B8C3" w14:textId="3CCCCBE8" w:rsidR="00525F80" w:rsidRDefault="00525F80" w:rsidP="00525F80">
      <w:pPr>
        <w:pStyle w:val="Bezodstpw"/>
        <w:spacing w:line="276" w:lineRule="auto"/>
        <w:ind w:left="390"/>
        <w:jc w:val="both"/>
      </w:pPr>
      <w:r>
        <w:t xml:space="preserve">1.6. Dodatkowo celem uzupełnienia i weryfikacji zebranych danych Wykonawca dokona </w:t>
      </w:r>
      <w:r>
        <w:br/>
        <w:t xml:space="preserve">          przeglądu i analizy:</w:t>
      </w:r>
    </w:p>
    <w:p w14:paraId="3F05658C" w14:textId="77777777" w:rsidR="00525F80" w:rsidRDefault="00525F80" w:rsidP="00525F80">
      <w:pPr>
        <w:pStyle w:val="Bezodstpw"/>
        <w:numPr>
          <w:ilvl w:val="0"/>
          <w:numId w:val="42"/>
        </w:numPr>
        <w:spacing w:line="276" w:lineRule="auto"/>
        <w:jc w:val="both"/>
      </w:pPr>
      <w:r>
        <w:t>wyników pracy pn.: „Przegląd i weryfikacja metodyk wyznaczania silnie zmienionych (</w:t>
      </w:r>
      <w:proofErr w:type="spellStart"/>
      <w:r>
        <w:t>szcw</w:t>
      </w:r>
      <w:proofErr w:type="spellEnd"/>
      <w:r>
        <w:t>) i sztucznych (</w:t>
      </w:r>
      <w:proofErr w:type="spellStart"/>
      <w:r>
        <w:t>scw</w:t>
      </w:r>
      <w:proofErr w:type="spellEnd"/>
      <w:r>
        <w:t xml:space="preserve">) części wód powierzchniowych wraz ze wstępnym i ostatecznym  wyznaczeniem” i zawartych w niej działań związanych z </w:t>
      </w:r>
      <w:proofErr w:type="spellStart"/>
      <w:r>
        <w:t>renaturyzacją</w:t>
      </w:r>
      <w:proofErr w:type="spellEnd"/>
      <w:r>
        <w:t xml:space="preserve"> rzek;</w:t>
      </w:r>
    </w:p>
    <w:p w14:paraId="17D7C391" w14:textId="36931F0A" w:rsidR="00525F80" w:rsidRDefault="00525F80" w:rsidP="00525F80">
      <w:pPr>
        <w:pStyle w:val="Bezodstpw"/>
        <w:numPr>
          <w:ilvl w:val="0"/>
          <w:numId w:val="42"/>
        </w:numPr>
        <w:spacing w:line="276" w:lineRule="auto"/>
        <w:jc w:val="both"/>
      </w:pPr>
      <w:r>
        <w:t xml:space="preserve">celów środowiskowych dla obszarów chronionych, zdefiniowanych w ramach zamówienia „Ustalenie celów środowiskowych dla jednolitych części wód wraz </w:t>
      </w:r>
      <w:r>
        <w:br/>
        <w:t>z opracowaniem rejestru wykazów obszarów chronionych” mających na uwadze zapewnienie (zapewniających)  odpowiedniego nawodnienia obszarów podmokłych.</w:t>
      </w:r>
    </w:p>
    <w:p w14:paraId="05046424" w14:textId="77777777" w:rsidR="00C16468" w:rsidRDefault="00C16468" w:rsidP="00C16468">
      <w:pPr>
        <w:pStyle w:val="Bezodstpw"/>
        <w:spacing w:line="276" w:lineRule="auto"/>
        <w:jc w:val="both"/>
      </w:pPr>
    </w:p>
    <w:p w14:paraId="1DD502F7" w14:textId="59731199" w:rsidR="00483A02" w:rsidRPr="00483A02" w:rsidRDefault="00EE09A0" w:rsidP="00483A02">
      <w:pPr>
        <w:pStyle w:val="Akapitzlist"/>
        <w:numPr>
          <w:ilvl w:val="0"/>
          <w:numId w:val="11"/>
        </w:numPr>
        <w:jc w:val="both"/>
        <w:rPr>
          <w:rFonts w:cs="Times New Roman"/>
          <w:b/>
        </w:rPr>
      </w:pPr>
      <w:r w:rsidRPr="00483A02">
        <w:rPr>
          <w:rFonts w:cs="Times New Roman"/>
          <w:b/>
        </w:rPr>
        <w:t>Zorganizuje logistycznie i poprowadzi warsz</w:t>
      </w:r>
      <w:r w:rsidR="005D41C0" w:rsidRPr="00483A02">
        <w:rPr>
          <w:rFonts w:cs="Times New Roman"/>
          <w:b/>
        </w:rPr>
        <w:t>taty merytoryczne z ekspertami z udziałem około 100 osób</w:t>
      </w:r>
      <w:r w:rsidRPr="00483A02">
        <w:rPr>
          <w:rFonts w:cs="Times New Roman"/>
          <w:b/>
        </w:rPr>
        <w:t>, w tym członków grupy roboczej ds</w:t>
      </w:r>
      <w:r w:rsidR="005D41C0" w:rsidRPr="00483A02">
        <w:rPr>
          <w:rFonts w:cs="Times New Roman"/>
          <w:b/>
        </w:rPr>
        <w:t xml:space="preserve">. planów gospodarowania wodami </w:t>
      </w:r>
      <w:r w:rsidRPr="00483A02">
        <w:rPr>
          <w:rFonts w:cs="Times New Roman"/>
          <w:b/>
        </w:rPr>
        <w:t>i programów działań (GR PGW). Termin i miejsce</w:t>
      </w:r>
      <w:r w:rsidR="005D41C0" w:rsidRPr="00483A02">
        <w:rPr>
          <w:rFonts w:cs="Times New Roman"/>
          <w:b/>
        </w:rPr>
        <w:t xml:space="preserve"> spotkania zostanie uzgodnione </w:t>
      </w:r>
      <w:r w:rsidRPr="00483A02">
        <w:rPr>
          <w:rFonts w:cs="Times New Roman"/>
          <w:b/>
        </w:rPr>
        <w:t>z Zamawiającym.</w:t>
      </w:r>
      <w:r w:rsidRPr="00483A02">
        <w:rPr>
          <w:b/>
        </w:rPr>
        <w:t xml:space="preserve"> </w:t>
      </w:r>
      <w:r w:rsidR="005D41C0" w:rsidRPr="00483A02">
        <w:rPr>
          <w:b/>
        </w:rPr>
        <w:br/>
      </w:r>
      <w:r w:rsidRPr="00483A02">
        <w:rPr>
          <w:rFonts w:cs="Times New Roman"/>
          <w:b/>
        </w:rPr>
        <w:t xml:space="preserve">Na spotkaniu Wykonawca przedstawi </w:t>
      </w:r>
      <w:r w:rsidR="00B11C6E" w:rsidRPr="00483A02">
        <w:rPr>
          <w:rFonts w:cs="Times New Roman"/>
          <w:b/>
        </w:rPr>
        <w:t xml:space="preserve">wstępny </w:t>
      </w:r>
      <w:r w:rsidRPr="00483A02">
        <w:rPr>
          <w:rFonts w:cs="Times New Roman"/>
          <w:b/>
        </w:rPr>
        <w:t xml:space="preserve">projekt krajowego programu </w:t>
      </w:r>
      <w:proofErr w:type="spellStart"/>
      <w:r w:rsidRPr="00483A02">
        <w:rPr>
          <w:rFonts w:cs="Times New Roman"/>
          <w:b/>
        </w:rPr>
        <w:t>renaturyzacji</w:t>
      </w:r>
      <w:proofErr w:type="spellEnd"/>
      <w:r w:rsidRPr="00483A02">
        <w:rPr>
          <w:rFonts w:cs="Times New Roman"/>
          <w:b/>
        </w:rPr>
        <w:t xml:space="preserve"> </w:t>
      </w:r>
      <w:r w:rsidRPr="00483A02">
        <w:rPr>
          <w:rFonts w:cs="Times New Roman"/>
          <w:b/>
        </w:rPr>
        <w:lastRenderedPageBreak/>
        <w:t>wód</w:t>
      </w:r>
      <w:r w:rsidR="00A22753" w:rsidRPr="00483A02">
        <w:rPr>
          <w:rFonts w:cs="Times New Roman"/>
          <w:b/>
        </w:rPr>
        <w:t>,</w:t>
      </w:r>
      <w:r w:rsidRPr="00483A02">
        <w:rPr>
          <w:rFonts w:cs="Times New Roman"/>
          <w:b/>
        </w:rPr>
        <w:t xml:space="preserve"> </w:t>
      </w:r>
      <w:r w:rsidR="00A22753" w:rsidRPr="00483A02">
        <w:rPr>
          <w:rFonts w:cs="Times New Roman"/>
          <w:b/>
        </w:rPr>
        <w:t>jego z</w:t>
      </w:r>
      <w:r w:rsidR="0044691F" w:rsidRPr="00483A02">
        <w:rPr>
          <w:rFonts w:cs="Times New Roman"/>
          <w:b/>
        </w:rPr>
        <w:t>a</w:t>
      </w:r>
      <w:r w:rsidR="00A22753" w:rsidRPr="00483A02">
        <w:rPr>
          <w:rFonts w:cs="Times New Roman"/>
          <w:b/>
        </w:rPr>
        <w:t>łożenia metodyczne, sposób wdrożenia wraz z wynikami przeprowadzonego pilotażu</w:t>
      </w:r>
      <w:r w:rsidRPr="00483A02">
        <w:rPr>
          <w:rFonts w:cs="Times New Roman"/>
          <w:b/>
        </w:rPr>
        <w:t>.</w:t>
      </w:r>
    </w:p>
    <w:p w14:paraId="2EE404C7" w14:textId="7190C136" w:rsidR="003E231A" w:rsidRPr="00483A02" w:rsidRDefault="002109BE" w:rsidP="00483A02">
      <w:pPr>
        <w:pStyle w:val="Akapitzlist"/>
        <w:numPr>
          <w:ilvl w:val="0"/>
          <w:numId w:val="11"/>
        </w:numPr>
        <w:jc w:val="both"/>
        <w:rPr>
          <w:rFonts w:cs="Times New Roman"/>
          <w:b/>
        </w:rPr>
      </w:pPr>
      <w:r w:rsidRPr="00483A02">
        <w:rPr>
          <w:rFonts w:cs="Times New Roman"/>
          <w:b/>
        </w:rPr>
        <w:t xml:space="preserve">Opracuje ostateczną wersję projektu krajowego programu </w:t>
      </w:r>
      <w:proofErr w:type="spellStart"/>
      <w:r w:rsidRPr="00483A02">
        <w:rPr>
          <w:rFonts w:cs="Times New Roman"/>
          <w:b/>
        </w:rPr>
        <w:t>renaturyzacji</w:t>
      </w:r>
      <w:proofErr w:type="spellEnd"/>
      <w:r w:rsidRPr="00483A02">
        <w:rPr>
          <w:rFonts w:cs="Times New Roman"/>
          <w:b/>
        </w:rPr>
        <w:t xml:space="preserve"> wód, uzupełnionego</w:t>
      </w:r>
      <w:r w:rsidR="00CA5386" w:rsidRPr="00483A02">
        <w:rPr>
          <w:rFonts w:cs="Times New Roman"/>
          <w:b/>
        </w:rPr>
        <w:br/>
      </w:r>
      <w:r w:rsidRPr="00483A02">
        <w:rPr>
          <w:rFonts w:cs="Times New Roman"/>
          <w:b/>
        </w:rPr>
        <w:t xml:space="preserve"> o uwagi i wnioski pozyskane w ramach warsztatów merytorycznych z ekspertami.</w:t>
      </w:r>
    </w:p>
    <w:p w14:paraId="0729F823" w14:textId="6574F16A" w:rsidR="0068088F" w:rsidRPr="00483A02" w:rsidRDefault="0068088F" w:rsidP="00483A02">
      <w:pPr>
        <w:pStyle w:val="Akapitzlist"/>
        <w:numPr>
          <w:ilvl w:val="0"/>
          <w:numId w:val="11"/>
        </w:numPr>
        <w:spacing w:before="120" w:after="120"/>
        <w:jc w:val="both"/>
        <w:rPr>
          <w:rFonts w:cs="Times New Roman"/>
          <w:b/>
        </w:rPr>
      </w:pPr>
      <w:r w:rsidRPr="00483A02">
        <w:rPr>
          <w:b/>
        </w:rPr>
        <w:t xml:space="preserve">Przygotuje na bazie programu podręcznik dobrych praktyk w zakresie </w:t>
      </w:r>
      <w:proofErr w:type="spellStart"/>
      <w:r w:rsidRPr="00483A02">
        <w:rPr>
          <w:b/>
        </w:rPr>
        <w:t>renaturyzacji</w:t>
      </w:r>
      <w:proofErr w:type="spellEnd"/>
      <w:r w:rsidR="008337BA" w:rsidRPr="00483A02">
        <w:rPr>
          <w:b/>
        </w:rPr>
        <w:t xml:space="preserve"> wód powierzchniowych</w:t>
      </w:r>
      <w:r w:rsidR="00EC0445" w:rsidRPr="00483A02">
        <w:rPr>
          <w:b/>
        </w:rPr>
        <w:t>, wskazując na działania już zrealizowane: opis, ich wpływ na środowisko (również w kontekście zmian klimatu).</w:t>
      </w:r>
    </w:p>
    <w:p w14:paraId="2CCB1C9A" w14:textId="77777777" w:rsidR="009870D3" w:rsidRPr="009870D3" w:rsidRDefault="009870D3" w:rsidP="009870D3">
      <w:pPr>
        <w:pStyle w:val="Bezodstpw"/>
        <w:spacing w:line="276" w:lineRule="auto"/>
        <w:ind w:left="720"/>
        <w:jc w:val="both"/>
      </w:pPr>
    </w:p>
    <w:p w14:paraId="33E42873" w14:textId="77777777" w:rsidR="003513BB" w:rsidRDefault="00215A28" w:rsidP="006F323F">
      <w:pPr>
        <w:pStyle w:val="Bezodstpw"/>
        <w:spacing w:line="276" w:lineRule="auto"/>
        <w:rPr>
          <w:b/>
        </w:rPr>
      </w:pPr>
      <w:r w:rsidRPr="006F323F">
        <w:rPr>
          <w:b/>
          <w:u w:val="single"/>
        </w:rPr>
        <w:t>Produktem etapu II będzie</w:t>
      </w:r>
      <w:r w:rsidRPr="006F323F">
        <w:rPr>
          <w:b/>
        </w:rPr>
        <w:t>:</w:t>
      </w:r>
    </w:p>
    <w:p w14:paraId="7EAF04DE" w14:textId="77777777" w:rsidR="009053C7" w:rsidRPr="006F323F" w:rsidRDefault="009053C7" w:rsidP="006F323F">
      <w:pPr>
        <w:pStyle w:val="Bezodstpw"/>
        <w:spacing w:line="276" w:lineRule="auto"/>
        <w:rPr>
          <w:b/>
        </w:rPr>
      </w:pPr>
      <w:bookmarkStart w:id="2" w:name="_GoBack"/>
      <w:bookmarkEnd w:id="2"/>
    </w:p>
    <w:p w14:paraId="27E373BF" w14:textId="52F08F14" w:rsidR="00280C7C" w:rsidRPr="003513BB" w:rsidRDefault="00315445" w:rsidP="00FF5CE2">
      <w:pPr>
        <w:pStyle w:val="Bezodstpw"/>
        <w:numPr>
          <w:ilvl w:val="0"/>
          <w:numId w:val="46"/>
        </w:numPr>
        <w:spacing w:line="276" w:lineRule="auto"/>
        <w:jc w:val="both"/>
      </w:pPr>
      <w:r w:rsidRPr="00C029D1">
        <w:t>W</w:t>
      </w:r>
      <w:r w:rsidR="00C029D1" w:rsidRPr="00C029D1">
        <w:t>stę</w:t>
      </w:r>
      <w:r w:rsidRPr="00C029D1">
        <w:t>pny projekt krajowego program</w:t>
      </w:r>
      <w:r w:rsidR="00CD7AE0" w:rsidRPr="00C029D1">
        <w:t>u</w:t>
      </w:r>
      <w:r w:rsidRPr="00C029D1">
        <w:t xml:space="preserve"> </w:t>
      </w:r>
      <w:proofErr w:type="spellStart"/>
      <w:r w:rsidRPr="00C029D1">
        <w:t>renaturyzacji</w:t>
      </w:r>
      <w:proofErr w:type="spellEnd"/>
      <w:r w:rsidRPr="00C029D1">
        <w:t xml:space="preserve"> wód</w:t>
      </w:r>
      <w:r w:rsidRPr="002273EB">
        <w:t xml:space="preserve"> wraz z propozycją sposobu jego wdrożenia</w:t>
      </w:r>
      <w:r w:rsidR="00CD7AE0" w:rsidRPr="00C029D1">
        <w:t>.</w:t>
      </w:r>
    </w:p>
    <w:p w14:paraId="23DD882A" w14:textId="77777777" w:rsidR="00280C7C" w:rsidRDefault="00CD7AE0" w:rsidP="00FF5CE2">
      <w:pPr>
        <w:pStyle w:val="Bezodstpw"/>
        <w:numPr>
          <w:ilvl w:val="0"/>
          <w:numId w:val="46"/>
        </w:numPr>
        <w:spacing w:line="276" w:lineRule="auto"/>
        <w:jc w:val="both"/>
      </w:pPr>
      <w:r w:rsidRPr="00C029D1">
        <w:t>Ostateczny</w:t>
      </w:r>
      <w:r w:rsidR="00BB764C" w:rsidRPr="00C029D1">
        <w:t xml:space="preserve"> </w:t>
      </w:r>
      <w:r w:rsidRPr="00C029D1">
        <w:t>projekt</w:t>
      </w:r>
      <w:r w:rsidR="00BB764C" w:rsidRPr="00C029D1">
        <w:t xml:space="preserve"> </w:t>
      </w:r>
      <w:r w:rsidR="00E817F2" w:rsidRPr="00C029D1">
        <w:t>k</w:t>
      </w:r>
      <w:r w:rsidR="00946565" w:rsidRPr="00C029D1">
        <w:t>rajowego</w:t>
      </w:r>
      <w:r w:rsidR="0068088F" w:rsidRPr="00C029D1">
        <w:t xml:space="preserve"> program</w:t>
      </w:r>
      <w:r w:rsidRPr="00C029D1">
        <w:t>u</w:t>
      </w:r>
      <w:r w:rsidR="0068088F" w:rsidRPr="00C029D1">
        <w:t xml:space="preserve"> </w:t>
      </w:r>
      <w:proofErr w:type="spellStart"/>
      <w:r w:rsidR="0068088F" w:rsidRPr="00C029D1">
        <w:t>renaturyzacji</w:t>
      </w:r>
      <w:proofErr w:type="spellEnd"/>
      <w:r w:rsidR="0068088F" w:rsidRPr="00C029D1">
        <w:t xml:space="preserve"> wód</w:t>
      </w:r>
      <w:r w:rsidR="00BB764C" w:rsidRPr="002273EB">
        <w:t xml:space="preserve"> wraz z propozycją sposobu jego wdrożenia.</w:t>
      </w:r>
    </w:p>
    <w:p w14:paraId="0BFA8182" w14:textId="1346D989" w:rsidR="00280C7C" w:rsidRPr="00280C7C" w:rsidRDefault="002109BE" w:rsidP="00FF5CE2">
      <w:pPr>
        <w:pStyle w:val="Bezodstpw"/>
        <w:numPr>
          <w:ilvl w:val="0"/>
          <w:numId w:val="46"/>
        </w:numPr>
        <w:spacing w:line="276" w:lineRule="auto"/>
        <w:jc w:val="both"/>
      </w:pPr>
      <w:r w:rsidRPr="002109BE">
        <w:t>Raport</w:t>
      </w:r>
      <w:r w:rsidR="009935B6">
        <w:t>y dla przeprowadzonych pilotaży</w:t>
      </w:r>
      <w:r w:rsidRPr="002109BE">
        <w:t xml:space="preserve"> uzupełnione o ocenę sku</w:t>
      </w:r>
      <w:r w:rsidR="001943BF">
        <w:t>teczności i realności wykonania</w:t>
      </w:r>
      <w:r w:rsidR="001943BF" w:rsidRPr="00483A02">
        <w:t xml:space="preserve"> działań.</w:t>
      </w:r>
    </w:p>
    <w:p w14:paraId="00D7A895" w14:textId="77777777" w:rsidR="00280C7C" w:rsidRPr="00280C7C" w:rsidRDefault="0068088F" w:rsidP="00FF5CE2">
      <w:pPr>
        <w:pStyle w:val="Bezodstpw"/>
        <w:numPr>
          <w:ilvl w:val="0"/>
          <w:numId w:val="46"/>
        </w:numPr>
        <w:spacing w:line="276" w:lineRule="auto"/>
        <w:jc w:val="both"/>
      </w:pPr>
      <w:r w:rsidRPr="002273EB">
        <w:t xml:space="preserve">Podręcznik dobrych praktyk w zakresie </w:t>
      </w:r>
      <w:proofErr w:type="spellStart"/>
      <w:r w:rsidRPr="002273EB">
        <w:t>renaturyzacji</w:t>
      </w:r>
      <w:proofErr w:type="spellEnd"/>
      <w:r w:rsidRPr="002273EB">
        <w:t xml:space="preserve"> wód powierzchniowych.</w:t>
      </w:r>
    </w:p>
    <w:p w14:paraId="12DC4C64" w14:textId="451A8BB0" w:rsidR="002F1E01" w:rsidRPr="00280C7C" w:rsidRDefault="00215A28" w:rsidP="00FF5CE2">
      <w:pPr>
        <w:pStyle w:val="Bezodstpw"/>
        <w:numPr>
          <w:ilvl w:val="0"/>
          <w:numId w:val="46"/>
        </w:numPr>
        <w:spacing w:line="276" w:lineRule="auto"/>
        <w:jc w:val="both"/>
      </w:pPr>
      <w:r w:rsidRPr="00280C7C">
        <w:t>Sprawozdanie etapowe zawierające m.in.</w:t>
      </w:r>
      <w:r w:rsidR="00CD7AE0" w:rsidRPr="00280C7C">
        <w:t>:</w:t>
      </w:r>
      <w:r w:rsidRPr="00280C7C">
        <w:t xml:space="preserve"> podsumowanie </w:t>
      </w:r>
      <w:r w:rsidR="00BB764C" w:rsidRPr="00280C7C">
        <w:t>warsztatów merytorycznych</w:t>
      </w:r>
      <w:r w:rsidRPr="00280C7C">
        <w:t>, zestawienie uwag zgłoszonych w trakcie realizacji etapu I</w:t>
      </w:r>
      <w:r w:rsidR="003B24D0" w:rsidRPr="00280C7C">
        <w:t>I</w:t>
      </w:r>
      <w:r w:rsidRPr="00280C7C">
        <w:t xml:space="preserve"> wraz z informac</w:t>
      </w:r>
      <w:r w:rsidR="003B24D0" w:rsidRPr="00280C7C">
        <w:t xml:space="preserve">ją o sposobie </w:t>
      </w:r>
      <w:r w:rsidR="00DA5BA1">
        <w:br/>
      </w:r>
      <w:r w:rsidR="003B24D0" w:rsidRPr="00280C7C">
        <w:t>ich rozpatrzenia.</w:t>
      </w:r>
    </w:p>
    <w:p w14:paraId="1DAC4A58" w14:textId="77777777" w:rsidR="00711236" w:rsidRDefault="00711236" w:rsidP="00280C7C">
      <w:pPr>
        <w:spacing w:after="120"/>
        <w:jc w:val="both"/>
        <w:rPr>
          <w:rFonts w:cs="Arial"/>
          <w:b/>
        </w:rPr>
      </w:pPr>
    </w:p>
    <w:p w14:paraId="218CB51A" w14:textId="77777777" w:rsidR="00B501B4" w:rsidRPr="00B501B4" w:rsidRDefault="00B501B4" w:rsidP="00280C7C">
      <w:pPr>
        <w:spacing w:after="120"/>
        <w:jc w:val="both"/>
        <w:rPr>
          <w:rFonts w:cs="Arial"/>
          <w:b/>
        </w:rPr>
      </w:pPr>
      <w:r w:rsidRPr="00B501B4">
        <w:rPr>
          <w:rFonts w:cs="Arial"/>
          <w:b/>
        </w:rPr>
        <w:t>Uwarunkowania realizacyjne:</w:t>
      </w:r>
    </w:p>
    <w:p w14:paraId="2E0C65FC" w14:textId="4D825CE7" w:rsidR="00B501B4" w:rsidRDefault="00DE25AA" w:rsidP="00280C7C">
      <w:pPr>
        <w:numPr>
          <w:ilvl w:val="0"/>
          <w:numId w:val="3"/>
        </w:numPr>
        <w:spacing w:after="120"/>
        <w:ind w:left="284"/>
        <w:contextualSpacing/>
        <w:jc w:val="both"/>
        <w:rPr>
          <w:rFonts w:cs="Arial"/>
        </w:rPr>
      </w:pPr>
      <w:r w:rsidRPr="00DE25AA">
        <w:rPr>
          <w:rFonts w:cs="Arial"/>
        </w:rPr>
        <w:t>Wykonawca udzieli gwarancji od dnia odbioru pracy do 30 czerwca 2022 r.</w:t>
      </w:r>
      <w:r w:rsidR="00E962E4">
        <w:rPr>
          <w:rFonts w:cs="Arial"/>
        </w:rPr>
        <w:t>, w</w:t>
      </w:r>
      <w:r w:rsidRPr="00DE25AA">
        <w:rPr>
          <w:rFonts w:cs="Arial"/>
        </w:rPr>
        <w:t xml:space="preserve"> ramach </w:t>
      </w:r>
      <w:r w:rsidR="00E962E4">
        <w:rPr>
          <w:rFonts w:cs="Arial"/>
        </w:rPr>
        <w:t>której</w:t>
      </w:r>
      <w:r w:rsidRPr="00DE25AA">
        <w:rPr>
          <w:rFonts w:cs="Arial"/>
        </w:rPr>
        <w:t xml:space="preserve"> usunie ewentualne błędy ujawnione w tym okresie oraz podejmie się wykonania prac mających </w:t>
      </w:r>
      <w:r w:rsidR="00CA5386">
        <w:rPr>
          <w:rFonts w:cs="Arial"/>
        </w:rPr>
        <w:br/>
      </w:r>
      <w:r w:rsidRPr="00DE25AA">
        <w:rPr>
          <w:rFonts w:cs="Arial"/>
        </w:rPr>
        <w:t>na celu zminimalizowanie konsekwencji tych błędów.</w:t>
      </w:r>
      <w:r>
        <w:rPr>
          <w:rFonts w:cs="Arial"/>
        </w:rPr>
        <w:t xml:space="preserve"> </w:t>
      </w:r>
      <w:r w:rsidR="00B501B4" w:rsidRPr="00B501B4">
        <w:rPr>
          <w:rFonts w:cs="Arial"/>
        </w:rPr>
        <w:t>Wykonawca udzieli także nieodpłatnej asysty na okres od dnia odbioru pracy do dnia 30 czerwca 2022 r.</w:t>
      </w:r>
      <w:r w:rsidR="00864868">
        <w:rPr>
          <w:rFonts w:cs="Arial"/>
        </w:rPr>
        <w:t>,</w:t>
      </w:r>
      <w:r w:rsidR="00B501B4" w:rsidRPr="00B501B4">
        <w:rPr>
          <w:rFonts w:cs="Arial"/>
        </w:rPr>
        <w:t xml:space="preserve"> obejmującej w szczególności wsparcie merytoryczne w trakcie opracowywania II </w:t>
      </w:r>
      <w:proofErr w:type="spellStart"/>
      <w:r w:rsidR="00B501B4" w:rsidRPr="00B501B4">
        <w:rPr>
          <w:rFonts w:cs="Arial"/>
        </w:rPr>
        <w:t>aPGW</w:t>
      </w:r>
      <w:proofErr w:type="spellEnd"/>
      <w:r w:rsidR="00B501B4" w:rsidRPr="00B501B4">
        <w:rPr>
          <w:rFonts w:cs="Arial"/>
        </w:rPr>
        <w:t xml:space="preserve"> oraz przygotowywania odpowiedzi </w:t>
      </w:r>
      <w:r w:rsidR="00CA5386">
        <w:rPr>
          <w:rFonts w:cs="Arial"/>
        </w:rPr>
        <w:br/>
      </w:r>
      <w:r w:rsidR="00B501B4" w:rsidRPr="00B501B4">
        <w:rPr>
          <w:rFonts w:cs="Arial"/>
        </w:rPr>
        <w:t>do Komisji Europejskiej w zakresie przedmiotu zamówienia.</w:t>
      </w:r>
    </w:p>
    <w:p w14:paraId="2CB14F96" w14:textId="1B568FF9" w:rsidR="00B501B4" w:rsidRPr="00B501B4" w:rsidRDefault="00CF05DC" w:rsidP="00280C7C">
      <w:pPr>
        <w:numPr>
          <w:ilvl w:val="0"/>
          <w:numId w:val="3"/>
        </w:numPr>
        <w:spacing w:before="360" w:after="120"/>
        <w:ind w:left="284"/>
        <w:contextualSpacing/>
        <w:jc w:val="both"/>
        <w:rPr>
          <w:rFonts w:cs="Times New Roman"/>
        </w:rPr>
      </w:pPr>
      <w:r>
        <w:rPr>
          <w:rFonts w:eastAsia="Times New Roman" w:cs="Times New Roman"/>
          <w:lang w:eastAsia="de-DE"/>
        </w:rPr>
        <w:t>Zamawiający udostępni W</w:t>
      </w:r>
      <w:r w:rsidR="00B501B4" w:rsidRPr="00B501B4">
        <w:rPr>
          <w:rFonts w:eastAsia="Times New Roman" w:cs="Times New Roman"/>
          <w:lang w:eastAsia="de-DE"/>
        </w:rPr>
        <w:t>ykonawcy wszelką wymaganą dokumentację p</w:t>
      </w:r>
      <w:r>
        <w:rPr>
          <w:rFonts w:eastAsia="Times New Roman" w:cs="Times New Roman"/>
          <w:lang w:eastAsia="de-DE"/>
        </w:rPr>
        <w:t xml:space="preserve">rojektową będącą </w:t>
      </w:r>
      <w:r>
        <w:rPr>
          <w:rFonts w:eastAsia="Times New Roman" w:cs="Times New Roman"/>
          <w:lang w:eastAsia="de-DE"/>
        </w:rPr>
        <w:br/>
        <w:t>w posiadaniu Z</w:t>
      </w:r>
      <w:r w:rsidR="00B501B4" w:rsidRPr="00B501B4">
        <w:rPr>
          <w:rFonts w:eastAsia="Times New Roman" w:cs="Times New Roman"/>
          <w:lang w:eastAsia="de-DE"/>
        </w:rPr>
        <w:t>amawiającego.</w:t>
      </w:r>
    </w:p>
    <w:p w14:paraId="2946FB92" w14:textId="02B60A91" w:rsidR="00B501B4" w:rsidRPr="00B501B4" w:rsidRDefault="00B501B4" w:rsidP="00280C7C">
      <w:pPr>
        <w:numPr>
          <w:ilvl w:val="0"/>
          <w:numId w:val="3"/>
        </w:numPr>
        <w:spacing w:before="360" w:after="120"/>
        <w:ind w:left="284"/>
        <w:contextualSpacing/>
        <w:jc w:val="both"/>
        <w:rPr>
          <w:rFonts w:cs="Times New Roman"/>
        </w:rPr>
      </w:pPr>
      <w:r w:rsidRPr="00B501B4">
        <w:rPr>
          <w:rFonts w:cs="Times New Roman"/>
        </w:rPr>
        <w:t xml:space="preserve">Wykonawca zapozna się ze wszystkimi </w:t>
      </w:r>
      <w:r w:rsidR="006004F8">
        <w:rPr>
          <w:rFonts w:cs="Times New Roman"/>
        </w:rPr>
        <w:t>dokumentami przekazanymi przez Z</w:t>
      </w:r>
      <w:r w:rsidRPr="00B501B4">
        <w:rPr>
          <w:rFonts w:cs="Times New Roman"/>
        </w:rPr>
        <w:t>amawiającego. Wszelkie ewentualne koszty związane z pozyskiwaniem informac</w:t>
      </w:r>
      <w:r w:rsidR="00A2259C">
        <w:rPr>
          <w:rFonts w:cs="Times New Roman"/>
        </w:rPr>
        <w:t xml:space="preserve">ji, danych, materiałów </w:t>
      </w:r>
      <w:r w:rsidR="00E817F2">
        <w:rPr>
          <w:rFonts w:cs="Times New Roman"/>
        </w:rPr>
        <w:br/>
      </w:r>
      <w:r w:rsidR="00A2259C">
        <w:rPr>
          <w:rFonts w:cs="Times New Roman"/>
        </w:rPr>
        <w:t>(jeżeli Wykonawca lub Z</w:t>
      </w:r>
      <w:r w:rsidRPr="00B501B4">
        <w:rPr>
          <w:rFonts w:cs="Times New Roman"/>
        </w:rPr>
        <w:t>amawiający nie mają możliwości pozyskani</w:t>
      </w:r>
      <w:r w:rsidR="00A2259C">
        <w:rPr>
          <w:rFonts w:cs="Times New Roman"/>
        </w:rPr>
        <w:t>a danych nieodpłatnie) pokrywa W</w:t>
      </w:r>
      <w:r w:rsidRPr="00B501B4">
        <w:rPr>
          <w:rFonts w:cs="Times New Roman"/>
        </w:rPr>
        <w:t>ykonawca w ramach środków własnych.</w:t>
      </w:r>
    </w:p>
    <w:p w14:paraId="2B89A709" w14:textId="7A418823" w:rsidR="00322290" w:rsidRDefault="00B501B4" w:rsidP="00280C7C">
      <w:pPr>
        <w:numPr>
          <w:ilvl w:val="0"/>
          <w:numId w:val="3"/>
        </w:numPr>
        <w:spacing w:before="360" w:after="120"/>
        <w:ind w:left="284"/>
        <w:contextualSpacing/>
        <w:jc w:val="both"/>
        <w:rPr>
          <w:rFonts w:cs="Times New Roman"/>
        </w:rPr>
      </w:pPr>
      <w:r w:rsidRPr="00B501B4">
        <w:rPr>
          <w:rFonts w:cs="Times New Roman"/>
        </w:rPr>
        <w:t xml:space="preserve">Praca będzie realizowana w uzgodnieniu i konsultacji z grupą roboczą ds. </w:t>
      </w:r>
      <w:r w:rsidR="00C556CB" w:rsidRPr="00C556CB">
        <w:rPr>
          <w:rFonts w:cs="Times New Roman"/>
        </w:rPr>
        <w:t xml:space="preserve">planów gospodarowania wodami i programów działań </w:t>
      </w:r>
      <w:r w:rsidR="00EC0445">
        <w:rPr>
          <w:rFonts w:cs="Times New Roman"/>
        </w:rPr>
        <w:t>(GR PGW</w:t>
      </w:r>
      <w:r w:rsidRPr="00B501B4">
        <w:rPr>
          <w:rFonts w:cs="Times New Roman"/>
        </w:rPr>
        <w:t>) z udziałem przedstawicieli jednostek organizacyjnych Wód Polskich, Inspekcji Ochrony Środowiska, ministra właściwego do spraw gospodarki wodnej. Częstotliwość spotkań uzależniona będzie od postępu realizowanych prac</w:t>
      </w:r>
      <w:r w:rsidR="00BA0273">
        <w:rPr>
          <w:rFonts w:cs="Times New Roman"/>
        </w:rPr>
        <w:t>.</w:t>
      </w:r>
      <w:r w:rsidRPr="00B501B4">
        <w:rPr>
          <w:rFonts w:cs="Times New Roman"/>
        </w:rPr>
        <w:t xml:space="preserve"> </w:t>
      </w:r>
      <w:r w:rsidR="00BA0273" w:rsidRPr="00BA0273">
        <w:rPr>
          <w:rFonts w:cs="Times New Roman"/>
        </w:rPr>
        <w:t>Wstępnie zakłada się, że spotkania (z możliwością wideokonferenc</w:t>
      </w:r>
      <w:r w:rsidR="00841EA2">
        <w:rPr>
          <w:rFonts w:cs="Times New Roman"/>
        </w:rPr>
        <w:t xml:space="preserve">ji) będą </w:t>
      </w:r>
      <w:r w:rsidR="00BA0273">
        <w:rPr>
          <w:rFonts w:cs="Times New Roman"/>
        </w:rPr>
        <w:t xml:space="preserve">odbywały </w:t>
      </w:r>
      <w:r w:rsidR="00841EA2">
        <w:rPr>
          <w:rFonts w:cs="Times New Roman"/>
        </w:rPr>
        <w:t xml:space="preserve">się </w:t>
      </w:r>
      <w:r w:rsidR="00BA0273">
        <w:rPr>
          <w:rFonts w:cs="Times New Roman"/>
        </w:rPr>
        <w:t>raz na trzy</w:t>
      </w:r>
      <w:r w:rsidR="00BA0273" w:rsidRPr="00BA0273">
        <w:rPr>
          <w:rFonts w:cs="Times New Roman"/>
        </w:rPr>
        <w:t xml:space="preserve"> miesiące, </w:t>
      </w:r>
      <w:r w:rsidR="009053C7">
        <w:rPr>
          <w:rFonts w:cs="Times New Roman"/>
        </w:rPr>
        <w:br/>
      </w:r>
      <w:r w:rsidR="00BA0273" w:rsidRPr="00BA0273">
        <w:rPr>
          <w:rFonts w:cs="Times New Roman"/>
        </w:rPr>
        <w:t xml:space="preserve">w tym na dwóch spotkaniach </w:t>
      </w:r>
      <w:r w:rsidR="00A51239">
        <w:rPr>
          <w:rFonts w:cs="Times New Roman"/>
        </w:rPr>
        <w:t>w Warszawie Wykonawca zapewni salę</w:t>
      </w:r>
      <w:r w:rsidR="00BA0273" w:rsidRPr="00BA0273">
        <w:rPr>
          <w:rFonts w:cs="Times New Roman"/>
        </w:rPr>
        <w:t xml:space="preserve"> i catering. </w:t>
      </w:r>
    </w:p>
    <w:p w14:paraId="232DCDDB" w14:textId="1C666893" w:rsidR="00B501B4" w:rsidRPr="00322290" w:rsidRDefault="00322290" w:rsidP="00280C7C">
      <w:pPr>
        <w:numPr>
          <w:ilvl w:val="0"/>
          <w:numId w:val="3"/>
        </w:numPr>
        <w:spacing w:before="360" w:after="120"/>
        <w:ind w:left="284"/>
        <w:contextualSpacing/>
        <w:jc w:val="both"/>
        <w:rPr>
          <w:rFonts w:cs="Times New Roman"/>
        </w:rPr>
      </w:pPr>
      <w:r>
        <w:rPr>
          <w:rFonts w:cs="Times New Roman"/>
        </w:rPr>
        <w:lastRenderedPageBreak/>
        <w:t>W</w:t>
      </w:r>
      <w:r w:rsidR="00BA0273" w:rsidRPr="00322290">
        <w:rPr>
          <w:rFonts w:cs="Times New Roman"/>
        </w:rPr>
        <w:t xml:space="preserve">arsztaty merytoryczne z ekspertami, na których Wykonawca przedstawi projekt Krajowego programu </w:t>
      </w:r>
      <w:proofErr w:type="spellStart"/>
      <w:r w:rsidR="00BA0273" w:rsidRPr="00322290">
        <w:rPr>
          <w:rFonts w:cs="Times New Roman"/>
        </w:rPr>
        <w:t>renaturyzacji</w:t>
      </w:r>
      <w:proofErr w:type="spellEnd"/>
      <w:r w:rsidR="00BA0273" w:rsidRPr="00322290">
        <w:rPr>
          <w:rFonts w:cs="Times New Roman"/>
        </w:rPr>
        <w:t xml:space="preserve"> wód, jego z</w:t>
      </w:r>
      <w:r w:rsidR="0044691F">
        <w:rPr>
          <w:rFonts w:cs="Times New Roman"/>
        </w:rPr>
        <w:t>a</w:t>
      </w:r>
      <w:r w:rsidR="00BA0273" w:rsidRPr="00322290">
        <w:rPr>
          <w:rFonts w:cs="Times New Roman"/>
        </w:rPr>
        <w:t>łożenia metodyczne, sposób wdrożenia wraz z wynikami przeprowadzonego pilotażu</w:t>
      </w:r>
      <w:r>
        <w:rPr>
          <w:rFonts w:cs="Times New Roman"/>
        </w:rPr>
        <w:t xml:space="preserve"> zostaną zorganizowane i poprowadzone przez Wykonawcę. </w:t>
      </w:r>
    </w:p>
    <w:p w14:paraId="31C2F000" w14:textId="50EF1EC6" w:rsidR="00841EA2" w:rsidRPr="00841EA2" w:rsidRDefault="006004F8" w:rsidP="00955787">
      <w:pPr>
        <w:numPr>
          <w:ilvl w:val="0"/>
          <w:numId w:val="3"/>
        </w:numPr>
        <w:spacing w:before="360" w:after="120"/>
        <w:ind w:left="284"/>
        <w:contextualSpacing/>
        <w:jc w:val="both"/>
        <w:rPr>
          <w:rFonts w:cs="Times New Roman"/>
          <w:color w:val="FF0000"/>
        </w:rPr>
      </w:pPr>
      <w:r w:rsidRPr="000811B2">
        <w:t xml:space="preserve">Wykonawca zobowiązany będzie do współpracy </w:t>
      </w:r>
      <w:r w:rsidR="00841EA2">
        <w:t xml:space="preserve">merytorycznej </w:t>
      </w:r>
      <w:r w:rsidR="008732E9">
        <w:t>z W</w:t>
      </w:r>
      <w:r w:rsidRPr="000811B2">
        <w:t xml:space="preserve">ykonawcą </w:t>
      </w:r>
      <w:r w:rsidR="00841EA2">
        <w:t>projektu pn.:</w:t>
      </w:r>
      <w:r w:rsidRPr="000811B2">
        <w:t xml:space="preserve"> </w:t>
      </w:r>
    </w:p>
    <w:p w14:paraId="24246A85" w14:textId="4AAE5DB0" w:rsidR="00841EA2" w:rsidRPr="003E51C7" w:rsidRDefault="009870D3" w:rsidP="00955787">
      <w:pPr>
        <w:pStyle w:val="Bezodstpw"/>
        <w:tabs>
          <w:tab w:val="left" w:pos="709"/>
        </w:tabs>
        <w:spacing w:line="276" w:lineRule="auto"/>
        <w:ind w:left="709" w:hanging="425"/>
        <w:jc w:val="both"/>
        <w:rPr>
          <w:rFonts w:cs="Times New Roman"/>
          <w:color w:val="FF0000"/>
        </w:rPr>
      </w:pPr>
      <w:r>
        <w:t>6</w:t>
      </w:r>
      <w:r w:rsidR="003E51C7" w:rsidRPr="003E51C7">
        <w:t xml:space="preserve">.1. </w:t>
      </w:r>
      <w:r w:rsidR="00841EA2" w:rsidRPr="003E51C7">
        <w:t xml:space="preserve">Działania informacyjno-promocyjne w ramach projektu „Opracowanie II aktualizacji programu wodnośrodowiskowego kraju (APWŚK) i planów gospodarowania wodami (APGW) na obszarach dorzeczy wraz z dokumentami planistycznymi stanowiącymi podstawę do ich opracowania” </w:t>
      </w:r>
      <w:r w:rsidR="00167EB5">
        <w:t>(</w:t>
      </w:r>
      <w:r w:rsidR="00841EA2" w:rsidRPr="00841EA2">
        <w:t>w zakresie materiałów informacyjno-promocyjnych dotyczących projektu</w:t>
      </w:r>
      <w:r w:rsidR="00167EB5">
        <w:t>)</w:t>
      </w:r>
      <w:r w:rsidR="001852D0">
        <w:t>;</w:t>
      </w:r>
    </w:p>
    <w:p w14:paraId="27913155" w14:textId="0E531CBB" w:rsidR="00E47E7F" w:rsidRPr="003E51C7" w:rsidRDefault="009870D3" w:rsidP="00955787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cs="Times New Roman"/>
          <w:color w:val="FF0000"/>
        </w:rPr>
      </w:pPr>
      <w:r>
        <w:t>6</w:t>
      </w:r>
      <w:r w:rsidR="003E51C7" w:rsidRPr="003E51C7">
        <w:t xml:space="preserve">.2. </w:t>
      </w:r>
      <w:r w:rsidR="00E47E7F" w:rsidRPr="003E51C7">
        <w:t>Przegląd i aktualizacja planów zarządzania ryzykiem powodziowym;</w:t>
      </w:r>
    </w:p>
    <w:p w14:paraId="2BB5BB84" w14:textId="057B459A" w:rsidR="00841EA2" w:rsidRPr="003E51C7" w:rsidRDefault="009870D3" w:rsidP="00955787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cs="Times New Roman"/>
          <w:color w:val="FF0000"/>
        </w:rPr>
      </w:pPr>
      <w:r>
        <w:t>6</w:t>
      </w:r>
      <w:r w:rsidR="003E51C7" w:rsidRPr="003E51C7">
        <w:t xml:space="preserve">.3. </w:t>
      </w:r>
      <w:r w:rsidR="00841EA2" w:rsidRPr="003E51C7">
        <w:t>Przegląd i aktualizacja map zagrożenia powodziowego i map ryzyka</w:t>
      </w:r>
      <w:r w:rsidR="00E47E7F" w:rsidRPr="003E51C7">
        <w:t xml:space="preserve"> powodziowego</w:t>
      </w:r>
      <w:r w:rsidR="001852D0">
        <w:t>;</w:t>
      </w:r>
    </w:p>
    <w:p w14:paraId="3690D27F" w14:textId="119CD632" w:rsidR="00EC3FB1" w:rsidRPr="003E51C7" w:rsidRDefault="009870D3" w:rsidP="00955787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cs="Times New Roman"/>
          <w:color w:val="FF0000"/>
        </w:rPr>
      </w:pPr>
      <w:r>
        <w:t>6</w:t>
      </w:r>
      <w:r w:rsidR="003E51C7" w:rsidRPr="003E51C7">
        <w:t xml:space="preserve">.4. </w:t>
      </w:r>
      <w:r w:rsidR="001852D0" w:rsidRPr="003E51C7">
        <w:t>Opracowanie planu przeciwdziałania skutkom suszy</w:t>
      </w:r>
      <w:r w:rsidR="00E47E7F" w:rsidRPr="003E51C7">
        <w:t xml:space="preserve"> na obszarach dorzeczy</w:t>
      </w:r>
      <w:r w:rsidR="00E47E7F">
        <w:t>;</w:t>
      </w:r>
    </w:p>
    <w:p w14:paraId="731281E3" w14:textId="375969F8" w:rsidR="00E47E7F" w:rsidRPr="004A43B5" w:rsidRDefault="009870D3" w:rsidP="00955787">
      <w:pPr>
        <w:pStyle w:val="Bezodstpw"/>
        <w:tabs>
          <w:tab w:val="left" w:pos="284"/>
        </w:tabs>
        <w:spacing w:line="276" w:lineRule="auto"/>
        <w:ind w:left="284"/>
        <w:jc w:val="both"/>
        <w:rPr>
          <w:rFonts w:cs="Times New Roman"/>
        </w:rPr>
      </w:pPr>
      <w:r>
        <w:t>6</w:t>
      </w:r>
      <w:r w:rsidR="003E51C7" w:rsidRPr="003E51C7">
        <w:t xml:space="preserve">.5. </w:t>
      </w:r>
      <w:r w:rsidR="00E47E7F" w:rsidRPr="003E51C7">
        <w:t xml:space="preserve">Opracowanie Programu Rozwoju </w:t>
      </w:r>
      <w:r w:rsidR="00E47E7F" w:rsidRPr="004A43B5">
        <w:t>Retencji</w:t>
      </w:r>
      <w:r w:rsidR="00E47E7F" w:rsidRPr="004A43B5">
        <w:rPr>
          <w:rFonts w:cs="Times New Roman"/>
        </w:rPr>
        <w:t>.</w:t>
      </w:r>
    </w:p>
    <w:p w14:paraId="238C986E" w14:textId="6177AA54" w:rsidR="00B501B4" w:rsidRPr="00F43279" w:rsidRDefault="00B501B4" w:rsidP="00955787">
      <w:pPr>
        <w:spacing w:before="360" w:after="120" w:line="240" w:lineRule="auto"/>
        <w:jc w:val="both"/>
        <w:rPr>
          <w:rFonts w:cs="Times New Roman"/>
          <w:b/>
        </w:rPr>
      </w:pPr>
      <w:r w:rsidRPr="00F43279">
        <w:rPr>
          <w:rFonts w:cs="Times New Roman"/>
          <w:b/>
        </w:rPr>
        <w:t xml:space="preserve">W trakcie realizacji pracy muszą zostać wykorzystane co najmniej następujące </w:t>
      </w:r>
      <w:r w:rsidR="00E553B1" w:rsidRPr="0057443E">
        <w:rPr>
          <w:rFonts w:cs="Times New Roman"/>
          <w:b/>
        </w:rPr>
        <w:t xml:space="preserve">akty prawne </w:t>
      </w:r>
      <w:r w:rsidR="00E553B1">
        <w:rPr>
          <w:rFonts w:cs="Times New Roman"/>
          <w:b/>
        </w:rPr>
        <w:br/>
        <w:t xml:space="preserve">i </w:t>
      </w:r>
      <w:r w:rsidRPr="00F43279">
        <w:rPr>
          <w:rFonts w:cs="Times New Roman"/>
          <w:b/>
        </w:rPr>
        <w:t>materiały:</w:t>
      </w:r>
    </w:p>
    <w:p w14:paraId="6E939DBD" w14:textId="77777777" w:rsidR="003C6254" w:rsidRDefault="00B501B4" w:rsidP="00955787">
      <w:pPr>
        <w:pStyle w:val="Bezodstpw"/>
        <w:numPr>
          <w:ilvl w:val="0"/>
          <w:numId w:val="4"/>
        </w:numPr>
        <w:spacing w:line="276" w:lineRule="auto"/>
        <w:ind w:left="426"/>
        <w:jc w:val="both"/>
      </w:pPr>
      <w:r w:rsidRPr="00F43279">
        <w:t>Dyrektywa Parlamentu Europejskiego i Rady 2000/60/WE z dnia 23 października 2000 roku ustanawiająca ramy wspólnotowego działania w dziedzinie polityki wodnej UE, zwana Ramową Dyrektywą Wodną (RDW) (Dz.U.UE.L.00.327.1).</w:t>
      </w:r>
    </w:p>
    <w:p w14:paraId="058B235C" w14:textId="6DC948A7" w:rsidR="00673D22" w:rsidRPr="00F43279" w:rsidRDefault="00673D22" w:rsidP="00955787">
      <w:pPr>
        <w:pStyle w:val="Bezodstpw"/>
        <w:numPr>
          <w:ilvl w:val="0"/>
          <w:numId w:val="4"/>
        </w:numPr>
        <w:spacing w:line="276" w:lineRule="auto"/>
        <w:ind w:left="426"/>
        <w:jc w:val="both"/>
      </w:pPr>
      <w:r w:rsidRPr="00673D22">
        <w:t xml:space="preserve">Dyrektywa 2007/60/WE Parlamentu Europejskiego i Rady z dn. 23 października 2007 r. </w:t>
      </w:r>
      <w:r w:rsidR="008B6090">
        <w:br/>
      </w:r>
      <w:r w:rsidRPr="00673D22">
        <w:t>w sprawie oceny ryzyka powodziowe</w:t>
      </w:r>
      <w:r>
        <w:t xml:space="preserve">go i zarządzania nim, </w:t>
      </w:r>
      <w:r w:rsidRPr="00673D22">
        <w:t>zwana Dyrektywą Powodziową</w:t>
      </w:r>
      <w:r>
        <w:t>.</w:t>
      </w:r>
    </w:p>
    <w:p w14:paraId="331262BE" w14:textId="77777777" w:rsidR="00B6792A" w:rsidRDefault="00B501B4" w:rsidP="00955787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color w:val="FF0000"/>
        </w:rPr>
      </w:pPr>
      <w:r w:rsidRPr="00F43279">
        <w:t xml:space="preserve">Ustawa Prawo wodne wraz z aktami wykonawczymi, w wersji obowiązującej w okresie </w:t>
      </w:r>
      <w:r w:rsidRPr="000811B2">
        <w:t>realizacji zamówienia.</w:t>
      </w:r>
      <w:r w:rsidR="00815BD1" w:rsidRPr="000811B2">
        <w:t xml:space="preserve"> W przypadku zaistnienia w trakcie realizacji zamówienia projektów zmian </w:t>
      </w:r>
      <w:r w:rsidR="00CA5386">
        <w:br/>
      </w:r>
      <w:r w:rsidR="00815BD1" w:rsidRPr="000811B2">
        <w:t>w ww. ustawie lub projektów ww. rozporządzeń kwestia ich uwzględnienia podlegać będzie decyzji Zamawiającego.</w:t>
      </w:r>
    </w:p>
    <w:p w14:paraId="0AD21E3C" w14:textId="467672F7" w:rsidR="00B6792A" w:rsidRDefault="00B6792A" w:rsidP="00955787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color w:val="FF0000"/>
        </w:rPr>
      </w:pPr>
      <w:r w:rsidRPr="00F43279">
        <w:t>Powstałe metodyki, opracowania, dokumenty oraz doświadczenia zebrane w trakcie wdrażania RDW w Polsce</w:t>
      </w:r>
      <w:r w:rsidR="004B1432">
        <w:t xml:space="preserve"> (w </w:t>
      </w:r>
      <w:r>
        <w:t>II cyklu planistycznym)</w:t>
      </w:r>
      <w:r w:rsidRPr="00F43279">
        <w:t xml:space="preserve"> w zakresie programów oraz indywidualnych przedsięwzięć mających na celu przywracanie naturalnych parametrów morfologicznych rzek oraz ekosystemów dolinowych.  </w:t>
      </w:r>
    </w:p>
    <w:p w14:paraId="41002511" w14:textId="42B439E7" w:rsidR="00B6792A" w:rsidRPr="00E553B1" w:rsidRDefault="004A2C55" w:rsidP="00955787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color w:val="FF0000"/>
        </w:rPr>
      </w:pPr>
      <w:r w:rsidRPr="00E553B1">
        <w:rPr>
          <w:i/>
        </w:rPr>
        <w:t xml:space="preserve">Katalog dobrych praktyk w zakresie robót hydrotechnicznych i prac utrzymaniowych wraz </w:t>
      </w:r>
      <w:r w:rsidR="00280C7C" w:rsidRPr="00E553B1">
        <w:rPr>
          <w:i/>
        </w:rPr>
        <w:br/>
      </w:r>
      <w:r w:rsidRPr="00E553B1">
        <w:rPr>
          <w:i/>
        </w:rPr>
        <w:t>z ustaleniem zasad ich wdrażania</w:t>
      </w:r>
      <w:r w:rsidR="00E553B1" w:rsidRPr="004B1432">
        <w:t>, 2018.</w:t>
      </w:r>
    </w:p>
    <w:p w14:paraId="5B14966F" w14:textId="49253ECD" w:rsidR="00B6792A" w:rsidRPr="00E553B1" w:rsidRDefault="00B501B4" w:rsidP="00955787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color w:val="FF0000"/>
        </w:rPr>
      </w:pPr>
      <w:r w:rsidRPr="00E553B1">
        <w:t>Dane monitoringowe GIOŚ wraz z oceną stanu wód powierzchniowych – przekazane przez Zamawiająceg</w:t>
      </w:r>
      <w:r w:rsidRPr="004B1432">
        <w:t>o</w:t>
      </w:r>
      <w:r w:rsidR="007B3F54" w:rsidRPr="004B1432">
        <w:t xml:space="preserve"> (szczegółowy zakres będzie przedmiotem ustaleń pomiędzy Zamawiającym </w:t>
      </w:r>
      <w:r w:rsidR="004B1432">
        <w:br/>
      </w:r>
      <w:r w:rsidR="007B3F54" w:rsidRPr="004B1432">
        <w:t>i Wykonawcą).</w:t>
      </w:r>
    </w:p>
    <w:p w14:paraId="7B0E33E9" w14:textId="77777777" w:rsidR="00B6792A" w:rsidRPr="00E553B1" w:rsidRDefault="00EB756B" w:rsidP="00955787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color w:val="FF0000"/>
        </w:rPr>
      </w:pPr>
      <w:r w:rsidRPr="003468A0">
        <w:rPr>
          <w:rFonts w:cs="Arial"/>
          <w:i/>
        </w:rPr>
        <w:t>Aktualizacja p</w:t>
      </w:r>
      <w:r w:rsidR="00B501B4" w:rsidRPr="003468A0">
        <w:rPr>
          <w:rFonts w:cs="Arial"/>
          <w:i/>
        </w:rPr>
        <w:t>lanów gospodarowania wodami na obszarach dorzeczy w Polsce</w:t>
      </w:r>
      <w:r w:rsidRPr="00E553B1">
        <w:rPr>
          <w:rFonts w:cs="Arial"/>
        </w:rPr>
        <w:t>, 2016.</w:t>
      </w:r>
    </w:p>
    <w:p w14:paraId="29FB81FD" w14:textId="77777777" w:rsidR="00B6792A" w:rsidRPr="00E553B1" w:rsidRDefault="00EB756B" w:rsidP="00955787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color w:val="FF0000"/>
        </w:rPr>
      </w:pPr>
      <w:r w:rsidRPr="003468A0">
        <w:rPr>
          <w:rFonts w:cs="Arial"/>
          <w:i/>
        </w:rPr>
        <w:t>Aktualizacja Programu wodno-środowiskowego kraju</w:t>
      </w:r>
      <w:r w:rsidR="00C94377" w:rsidRPr="00E553B1">
        <w:rPr>
          <w:rFonts w:cs="Arial"/>
        </w:rPr>
        <w:t>,</w:t>
      </w:r>
      <w:r w:rsidRPr="00E553B1">
        <w:rPr>
          <w:rFonts w:cs="Arial"/>
        </w:rPr>
        <w:t xml:space="preserve"> </w:t>
      </w:r>
      <w:r w:rsidR="00C94377" w:rsidRPr="00E553B1">
        <w:rPr>
          <w:rFonts w:cs="Arial"/>
        </w:rPr>
        <w:t>201</w:t>
      </w:r>
      <w:r w:rsidR="007005E7" w:rsidRPr="00E553B1">
        <w:rPr>
          <w:rFonts w:cs="Arial"/>
        </w:rPr>
        <w:t>6</w:t>
      </w:r>
      <w:r w:rsidR="00C94377" w:rsidRPr="00E553B1">
        <w:rPr>
          <w:rFonts w:cs="Arial"/>
        </w:rPr>
        <w:t>.</w:t>
      </w:r>
    </w:p>
    <w:p w14:paraId="2CADAD34" w14:textId="77777777" w:rsidR="00B6792A" w:rsidRPr="00E553B1" w:rsidRDefault="00C94377" w:rsidP="00955787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color w:val="FF0000"/>
        </w:rPr>
      </w:pPr>
      <w:r w:rsidRPr="00E553B1">
        <w:t>Raport</w:t>
      </w:r>
      <w:r w:rsidRPr="00E553B1">
        <w:rPr>
          <w:spacing w:val="4"/>
        </w:rPr>
        <w:t xml:space="preserve"> z oceny postępu we wdrażaniu działań zawartych w </w:t>
      </w:r>
      <w:proofErr w:type="spellStart"/>
      <w:r w:rsidRPr="00E553B1">
        <w:rPr>
          <w:spacing w:val="4"/>
        </w:rPr>
        <w:t>aPWŚK</w:t>
      </w:r>
      <w:proofErr w:type="spellEnd"/>
      <w:r w:rsidRPr="00E553B1">
        <w:rPr>
          <w:spacing w:val="4"/>
        </w:rPr>
        <w:t>, 2018</w:t>
      </w:r>
      <w:r w:rsidR="00F47A4D" w:rsidRPr="00E553B1">
        <w:rPr>
          <w:spacing w:val="4"/>
        </w:rPr>
        <w:t xml:space="preserve"> </w:t>
      </w:r>
      <w:r w:rsidR="00F47A4D" w:rsidRPr="00E553B1">
        <w:t>– przekazane przez Zamawiającego.</w:t>
      </w:r>
    </w:p>
    <w:p w14:paraId="75FF0020" w14:textId="77777777" w:rsidR="008D3684" w:rsidRDefault="0090590D" w:rsidP="008D3684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color w:val="FF0000"/>
        </w:rPr>
      </w:pPr>
      <w:r w:rsidRPr="0090590D">
        <w:t xml:space="preserve">Dokumenty powstałe w </w:t>
      </w:r>
      <w:r w:rsidR="00711236">
        <w:t xml:space="preserve">ramach projektu </w:t>
      </w:r>
      <w:r w:rsidRPr="00B6792A">
        <w:rPr>
          <w:i/>
        </w:rPr>
        <w:t>Ustalenie celów środowiskowych dla jednolitych części wód wraz z opracowaniem rejestru wykazów obszarów chronionych</w:t>
      </w:r>
      <w:r w:rsidR="00711236">
        <w:t xml:space="preserve"> </w:t>
      </w:r>
      <w:r w:rsidR="00625974">
        <w:t xml:space="preserve">(w III cyklu planistycznym) </w:t>
      </w:r>
      <w:r w:rsidR="00711236">
        <w:t>– przekazane przez Zamawiającego.</w:t>
      </w:r>
    </w:p>
    <w:p w14:paraId="40866F0D" w14:textId="77777777" w:rsidR="008D3684" w:rsidRDefault="008D3684" w:rsidP="008D3684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color w:val="FF0000"/>
        </w:rPr>
      </w:pPr>
      <w:r w:rsidRPr="008D3684">
        <w:rPr>
          <w:i/>
        </w:rPr>
        <w:lastRenderedPageBreak/>
        <w:t>Przegląd i weryfikacja metodyk wyznaczania silnie zmienionych i sztucznych części wód powierzchniowych wraz ze wstępnym i ostatecznym wyznaczeniem</w:t>
      </w:r>
      <w:r>
        <w:t xml:space="preserve"> (w III cyklu planistycznym) – w tym wyniki cząstkowe - przekazane przez Zamawiającego.</w:t>
      </w:r>
      <w:r w:rsidRPr="00EE51B8">
        <w:t xml:space="preserve"> </w:t>
      </w:r>
    </w:p>
    <w:p w14:paraId="5C3BF926" w14:textId="7677FC73" w:rsidR="008D3684" w:rsidRPr="008D3684" w:rsidRDefault="008D3684" w:rsidP="008D3684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i/>
        </w:rPr>
      </w:pPr>
      <w:r w:rsidRPr="008D3684">
        <w:rPr>
          <w:i/>
        </w:rPr>
        <w:t>Analiza i aktualizacja jednostek do planowania z uwzględnieniem MPHP10</w:t>
      </w:r>
      <w:r>
        <w:rPr>
          <w:i/>
        </w:rPr>
        <w:t xml:space="preserve"> </w:t>
      </w:r>
      <w:r>
        <w:t xml:space="preserve">(w III cyklu planistycznym) – przekazane przez Zamawiającego. </w:t>
      </w:r>
    </w:p>
    <w:p w14:paraId="5C5D3D8D" w14:textId="77777777" w:rsidR="00CF4870" w:rsidRDefault="00B501B4" w:rsidP="00CF4870">
      <w:pPr>
        <w:pStyle w:val="Bezodstpw"/>
        <w:numPr>
          <w:ilvl w:val="0"/>
          <w:numId w:val="4"/>
        </w:numPr>
        <w:spacing w:line="276" w:lineRule="auto"/>
        <w:ind w:left="426"/>
        <w:jc w:val="both"/>
        <w:rPr>
          <w:color w:val="FF0000"/>
        </w:rPr>
      </w:pPr>
      <w:r w:rsidRPr="008D3684">
        <w:rPr>
          <w:rFonts w:cs="Arial"/>
        </w:rPr>
        <w:t>Inne niezbędne materiały</w:t>
      </w:r>
      <w:r w:rsidR="00C806F6" w:rsidRPr="008D3684">
        <w:rPr>
          <w:rFonts w:cs="Arial"/>
        </w:rPr>
        <w:t>.</w:t>
      </w:r>
      <w:r w:rsidRPr="008D3684">
        <w:rPr>
          <w:rFonts w:cs="Arial"/>
        </w:rPr>
        <w:t xml:space="preserve"> </w:t>
      </w:r>
    </w:p>
    <w:p w14:paraId="603BE282" w14:textId="77777777" w:rsidR="00CF4870" w:rsidRDefault="00CF4870" w:rsidP="00CF4870">
      <w:pPr>
        <w:pStyle w:val="Bezodstpw"/>
        <w:spacing w:line="276" w:lineRule="auto"/>
        <w:jc w:val="both"/>
        <w:rPr>
          <w:color w:val="FF0000"/>
        </w:rPr>
      </w:pPr>
    </w:p>
    <w:p w14:paraId="5CA20356" w14:textId="000F275D" w:rsidR="00955787" w:rsidRPr="00CF4870" w:rsidRDefault="00B6792A" w:rsidP="00CF4870">
      <w:pPr>
        <w:pStyle w:val="Bezodstpw"/>
        <w:spacing w:line="276" w:lineRule="auto"/>
        <w:jc w:val="both"/>
        <w:rPr>
          <w:color w:val="FF0000"/>
        </w:rPr>
      </w:pPr>
      <w:r w:rsidRPr="00CF4870">
        <w:rPr>
          <w:b/>
        </w:rPr>
        <w:t xml:space="preserve">Dodatkowo Wykonawca powinien przeanalizować </w:t>
      </w:r>
      <w:r w:rsidR="007E58BA" w:rsidRPr="00CF4870">
        <w:rPr>
          <w:b/>
        </w:rPr>
        <w:t xml:space="preserve">i wziąć pod uwagę </w:t>
      </w:r>
      <w:r w:rsidRPr="00CF4870">
        <w:rPr>
          <w:b/>
        </w:rPr>
        <w:t xml:space="preserve">następujące dokumenty: </w:t>
      </w:r>
    </w:p>
    <w:p w14:paraId="54F05AF9" w14:textId="0963EBB3" w:rsidR="00B6792A" w:rsidRPr="00B6792A" w:rsidRDefault="00B6792A" w:rsidP="00CF21CD">
      <w:pPr>
        <w:pStyle w:val="Bezodstpw"/>
        <w:numPr>
          <w:ilvl w:val="0"/>
          <w:numId w:val="25"/>
        </w:numPr>
        <w:spacing w:line="276" w:lineRule="auto"/>
        <w:jc w:val="both"/>
      </w:pPr>
      <w:r w:rsidRPr="00B6792A">
        <w:t>Metodyki, wytyczne, zalecenia merytoryczne KE w zakresie:</w:t>
      </w:r>
    </w:p>
    <w:p w14:paraId="1C474948" w14:textId="1A0EB504" w:rsidR="00B6792A" w:rsidRPr="008D3684" w:rsidRDefault="003468A0" w:rsidP="003468A0">
      <w:pPr>
        <w:pStyle w:val="Bezodstpw"/>
        <w:numPr>
          <w:ilvl w:val="0"/>
          <w:numId w:val="27"/>
        </w:numPr>
        <w:spacing w:line="276" w:lineRule="auto"/>
        <w:jc w:val="both"/>
      </w:pPr>
      <w:r w:rsidRPr="008D3684">
        <w:t xml:space="preserve">celów środowiskowych, wykazów obszarów chronionych i </w:t>
      </w:r>
      <w:proofErr w:type="spellStart"/>
      <w:r w:rsidR="00B6792A" w:rsidRPr="008D3684">
        <w:t>szcw</w:t>
      </w:r>
      <w:proofErr w:type="spellEnd"/>
      <w:r w:rsidR="00B6792A" w:rsidRPr="008D3684">
        <w:t xml:space="preserve"> i </w:t>
      </w:r>
      <w:proofErr w:type="spellStart"/>
      <w:r w:rsidR="00B6792A" w:rsidRPr="008D3684">
        <w:t>scw</w:t>
      </w:r>
      <w:proofErr w:type="spellEnd"/>
      <w:r w:rsidR="00B6792A" w:rsidRPr="008D3684">
        <w:t xml:space="preserve"> opracowane na szczeblu Wspólnej Strategii Wdrażania Ramowej Dyrektywy Wodnej 2000/60/WE; </w:t>
      </w:r>
    </w:p>
    <w:p w14:paraId="75D31403" w14:textId="41432D66" w:rsidR="00B6792A" w:rsidRPr="008D3684" w:rsidRDefault="00B6792A" w:rsidP="00955787">
      <w:pPr>
        <w:pStyle w:val="Bezodstpw"/>
        <w:numPr>
          <w:ilvl w:val="0"/>
          <w:numId w:val="27"/>
        </w:numPr>
        <w:spacing w:line="276" w:lineRule="auto"/>
        <w:jc w:val="both"/>
      </w:pPr>
      <w:r w:rsidRPr="008D3684">
        <w:t>uwagi i zastrzeżenia zgłaszane przez Komisję Europejską</w:t>
      </w:r>
      <w:r w:rsidR="003468A0" w:rsidRPr="008D3684">
        <w:t xml:space="preserve"> do planów gospodarowania wodami</w:t>
      </w:r>
      <w:r w:rsidRPr="008D3684">
        <w:t xml:space="preserve">. </w:t>
      </w:r>
    </w:p>
    <w:p w14:paraId="3DB3B485" w14:textId="6717DBFC" w:rsidR="00B6792A" w:rsidRPr="00B6792A" w:rsidRDefault="00B6792A" w:rsidP="00955787">
      <w:pPr>
        <w:pStyle w:val="Bezodstpw"/>
        <w:numPr>
          <w:ilvl w:val="0"/>
          <w:numId w:val="25"/>
        </w:numPr>
        <w:spacing w:line="276" w:lineRule="auto"/>
        <w:jc w:val="both"/>
      </w:pPr>
      <w:r w:rsidRPr="00B6792A">
        <w:t>Dostępne dane pozyskane w ramach projektu pn.: Opracowanie planu przeciwdziałania skutkom suszy na obszarach dorzeczy - przekazane przez Zamawiającego.</w:t>
      </w:r>
    </w:p>
    <w:p w14:paraId="32212EDB" w14:textId="195F3D19" w:rsidR="00B6792A" w:rsidRPr="00B6792A" w:rsidRDefault="00B6792A" w:rsidP="00955787">
      <w:pPr>
        <w:pStyle w:val="Bezodstpw"/>
        <w:numPr>
          <w:ilvl w:val="0"/>
          <w:numId w:val="25"/>
        </w:numPr>
        <w:spacing w:line="276" w:lineRule="auto"/>
        <w:jc w:val="both"/>
      </w:pPr>
      <w:r w:rsidRPr="00B6792A">
        <w:t xml:space="preserve">Dostępne dane pozyskane w ramach projektu pn.: </w:t>
      </w:r>
      <w:r w:rsidRPr="003468A0">
        <w:rPr>
          <w:i/>
        </w:rPr>
        <w:t>Przegląd i aktualizacja map zagrożenia powodziowego i map ryzyka powodziowego</w:t>
      </w:r>
      <w:r w:rsidRPr="00B6792A">
        <w:t xml:space="preserve"> - przekazane przez Zamawiającego.</w:t>
      </w:r>
    </w:p>
    <w:p w14:paraId="3E0F478C" w14:textId="207477A3" w:rsidR="00B6792A" w:rsidRPr="00B6792A" w:rsidRDefault="00B6792A" w:rsidP="00955787">
      <w:pPr>
        <w:pStyle w:val="Bezodstpw"/>
        <w:numPr>
          <w:ilvl w:val="0"/>
          <w:numId w:val="25"/>
        </w:numPr>
        <w:spacing w:line="276" w:lineRule="auto"/>
        <w:jc w:val="both"/>
      </w:pPr>
      <w:r w:rsidRPr="00B6792A">
        <w:t xml:space="preserve">Dostępne dane pozyskane w ramach projektu pn.: </w:t>
      </w:r>
      <w:r w:rsidRPr="003468A0">
        <w:rPr>
          <w:i/>
        </w:rPr>
        <w:t>Przegląd i aktualizacja wstępne</w:t>
      </w:r>
      <w:r w:rsidR="003468A0" w:rsidRPr="003468A0">
        <w:rPr>
          <w:i/>
        </w:rPr>
        <w:t>j oceny ryzyka powodziowego</w:t>
      </w:r>
      <w:r w:rsidR="003468A0">
        <w:t xml:space="preserve"> (</w:t>
      </w:r>
      <w:r w:rsidR="003468A0" w:rsidRPr="008D3684">
        <w:t>w szczególności</w:t>
      </w:r>
      <w:r w:rsidRPr="008D3684">
        <w:t xml:space="preserve"> </w:t>
      </w:r>
      <w:r w:rsidRPr="00B6792A">
        <w:t>dane w zakresie obszarów zalewowych - traktowanych jako naturalne obszary retencyjne) – przekazane przez Zamawiającego.</w:t>
      </w:r>
    </w:p>
    <w:p w14:paraId="6B38A457" w14:textId="266DBC9A" w:rsidR="00B6792A" w:rsidRPr="00B6792A" w:rsidRDefault="00B6792A" w:rsidP="00955787">
      <w:pPr>
        <w:pStyle w:val="Bezodstpw"/>
        <w:numPr>
          <w:ilvl w:val="0"/>
          <w:numId w:val="25"/>
        </w:numPr>
        <w:spacing w:line="276" w:lineRule="auto"/>
        <w:jc w:val="both"/>
      </w:pPr>
      <w:r w:rsidRPr="00B6792A">
        <w:t xml:space="preserve">Aktualizacja wykazu JCWP i SCWP dla potrzeb kolejnej aktualizacji planów w latach </w:t>
      </w:r>
      <w:r w:rsidR="00DA5BA1">
        <w:br/>
      </w:r>
      <w:r w:rsidRPr="00B6792A">
        <w:t>2015-2021 wraz z weryfikacją typów wód części wód – przekazane przez Zamawiającego.</w:t>
      </w:r>
    </w:p>
    <w:p w14:paraId="6CFA81D2" w14:textId="7AB0C313" w:rsidR="00B6792A" w:rsidRDefault="00B6792A" w:rsidP="00955787">
      <w:pPr>
        <w:pStyle w:val="Bezodstpw"/>
        <w:numPr>
          <w:ilvl w:val="0"/>
          <w:numId w:val="25"/>
        </w:numPr>
        <w:spacing w:line="276" w:lineRule="auto"/>
        <w:jc w:val="both"/>
      </w:pPr>
      <w:r w:rsidRPr="00B6792A">
        <w:t xml:space="preserve">Dane w zakresie presji </w:t>
      </w:r>
      <w:proofErr w:type="spellStart"/>
      <w:r w:rsidRPr="00B6792A">
        <w:t>hydromorfologicznych</w:t>
      </w:r>
      <w:proofErr w:type="spellEnd"/>
      <w:r w:rsidRPr="00B6792A">
        <w:t xml:space="preserve"> opracowane w ramach pracy: </w:t>
      </w:r>
      <w:r w:rsidRPr="003468A0">
        <w:rPr>
          <w:i/>
        </w:rPr>
        <w:t xml:space="preserve">Identyfikacja presji </w:t>
      </w:r>
      <w:r w:rsidR="009053C7">
        <w:rPr>
          <w:i/>
        </w:rPr>
        <w:br/>
      </w:r>
      <w:r w:rsidRPr="003468A0">
        <w:rPr>
          <w:i/>
        </w:rPr>
        <w:t xml:space="preserve">w regionach wodnych i na obszarach dorzeczy </w:t>
      </w:r>
      <w:r w:rsidRPr="00B6792A">
        <w:t xml:space="preserve">(cz. I </w:t>
      </w:r>
      <w:proofErr w:type="spellStart"/>
      <w:r w:rsidRPr="00B6792A">
        <w:t>i</w:t>
      </w:r>
      <w:proofErr w:type="spellEnd"/>
      <w:r w:rsidRPr="00B6792A">
        <w:t xml:space="preserve"> II) – przekazane przez Zamawiającego.</w:t>
      </w:r>
    </w:p>
    <w:p w14:paraId="55CBF158" w14:textId="77777777" w:rsidR="00B6792A" w:rsidRDefault="00B6792A" w:rsidP="00955787">
      <w:pPr>
        <w:pStyle w:val="Bezodstpw"/>
        <w:numPr>
          <w:ilvl w:val="0"/>
          <w:numId w:val="25"/>
        </w:numPr>
        <w:spacing w:line="276" w:lineRule="auto"/>
        <w:jc w:val="both"/>
        <w:rPr>
          <w:color w:val="FF0000"/>
        </w:rPr>
      </w:pPr>
      <w:r w:rsidRPr="00B6792A">
        <w:rPr>
          <w:rFonts w:cs="Arial"/>
        </w:rPr>
        <w:t>Wyniki weryfikacji wyznaczania silnie zmienionych i sztucznych części wód powierzchniowych 2012–2013 – przekazane przez Zamawiającego.</w:t>
      </w:r>
    </w:p>
    <w:p w14:paraId="09919437" w14:textId="5B9773A2" w:rsidR="00626842" w:rsidRPr="00114DC0" w:rsidRDefault="00626842" w:rsidP="00626842">
      <w:pPr>
        <w:pStyle w:val="Bezodstpw"/>
        <w:numPr>
          <w:ilvl w:val="0"/>
          <w:numId w:val="25"/>
        </w:numPr>
        <w:spacing w:line="276" w:lineRule="auto"/>
        <w:jc w:val="both"/>
      </w:pPr>
      <w:r w:rsidRPr="00E553B1">
        <w:rPr>
          <w:rFonts w:cs="Arial"/>
          <w:i/>
        </w:rPr>
        <w:t>Metodyki krajowe wyznaczania silnie zmienionych i sztucznych części wód powierzchniowych</w:t>
      </w:r>
      <w:r w:rsidRPr="00E553B1">
        <w:rPr>
          <w:rFonts w:cs="Arial"/>
        </w:rPr>
        <w:t xml:space="preserve"> </w:t>
      </w:r>
      <w:r w:rsidRPr="00114DC0">
        <w:rPr>
          <w:rFonts w:cs="Arial"/>
        </w:rPr>
        <w:t xml:space="preserve">– przekazane przez Zamawiającego </w:t>
      </w:r>
      <w:r w:rsidR="008D3684" w:rsidRPr="00114DC0">
        <w:t xml:space="preserve">(w </w:t>
      </w:r>
      <w:r w:rsidRPr="00114DC0">
        <w:t>II cyklu planistycznym)</w:t>
      </w:r>
      <w:r w:rsidRPr="00114DC0">
        <w:rPr>
          <w:rFonts w:cs="Arial"/>
        </w:rPr>
        <w:t>.</w:t>
      </w:r>
    </w:p>
    <w:p w14:paraId="2F1E5A32" w14:textId="1B9E91CC" w:rsidR="003468A0" w:rsidRPr="00114DC0" w:rsidRDefault="0017717F" w:rsidP="00626842">
      <w:pPr>
        <w:pStyle w:val="Bezodstpw"/>
        <w:numPr>
          <w:ilvl w:val="0"/>
          <w:numId w:val="25"/>
        </w:numPr>
        <w:spacing w:line="276" w:lineRule="auto"/>
        <w:jc w:val="both"/>
      </w:pPr>
      <w:r w:rsidRPr="00114DC0">
        <w:t>Warunki korzystania z wód zlewni i regionów wodnych</w:t>
      </w:r>
      <w:r w:rsidR="00CF4870">
        <w:t>.</w:t>
      </w:r>
      <w:r w:rsidRPr="00114DC0">
        <w:t xml:space="preserve"> </w:t>
      </w:r>
    </w:p>
    <w:p w14:paraId="6B201FE1" w14:textId="77777777" w:rsidR="00626842" w:rsidRDefault="00626842" w:rsidP="00626842">
      <w:pPr>
        <w:pStyle w:val="Bezodstpw"/>
        <w:spacing w:line="276" w:lineRule="auto"/>
        <w:ind w:left="720"/>
        <w:jc w:val="both"/>
        <w:rPr>
          <w:color w:val="FF0000"/>
        </w:rPr>
      </w:pPr>
    </w:p>
    <w:p w14:paraId="6153424F" w14:textId="77777777" w:rsidR="00B6792A" w:rsidRPr="00B6792A" w:rsidRDefault="00B6792A" w:rsidP="00B6792A">
      <w:pPr>
        <w:pStyle w:val="Bezodstpw"/>
        <w:spacing w:line="276" w:lineRule="auto"/>
      </w:pPr>
    </w:p>
    <w:p w14:paraId="648018AA" w14:textId="6A3896B4" w:rsidR="003B4493" w:rsidRPr="003B4493" w:rsidRDefault="006004F8" w:rsidP="00114DC0">
      <w:pPr>
        <w:spacing w:after="120"/>
        <w:jc w:val="both"/>
      </w:pPr>
      <w:r w:rsidRPr="0090590D">
        <w:t xml:space="preserve">Zamawiający udzieli Wykonawcy wsparcia w pozyskiwaniu danych na potrzeby realizacji pracy </w:t>
      </w:r>
      <w:r w:rsidR="009053C7">
        <w:br/>
      </w:r>
      <w:r w:rsidRPr="0090590D">
        <w:t>od instytucji zewnętrznych. Wszelkie ewentualne koszty zakupu dodatkowych danych pokrywa Wykonawca.</w:t>
      </w:r>
    </w:p>
    <w:sectPr w:rsidR="003B4493" w:rsidRPr="003B449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91EF2" w14:textId="77777777" w:rsidR="004A0BB1" w:rsidRDefault="004A0BB1" w:rsidP="00AF2738">
      <w:pPr>
        <w:spacing w:after="0" w:line="240" w:lineRule="auto"/>
      </w:pPr>
      <w:r>
        <w:separator/>
      </w:r>
    </w:p>
  </w:endnote>
  <w:endnote w:type="continuationSeparator" w:id="0">
    <w:p w14:paraId="4735352C" w14:textId="77777777" w:rsidR="004A0BB1" w:rsidRDefault="004A0BB1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3307570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14:paraId="3BF74CC8" w14:textId="77777777" w:rsidR="00202D2C" w:rsidRPr="007E4101" w:rsidRDefault="00202D2C">
        <w:pPr>
          <w:pStyle w:val="Stopka"/>
          <w:jc w:val="center"/>
          <w:rPr>
            <w:rFonts w:cs="Times New Roman"/>
          </w:rPr>
        </w:pPr>
        <w:r w:rsidRPr="007E4101">
          <w:rPr>
            <w:rFonts w:cs="Times New Roman"/>
          </w:rPr>
          <w:fldChar w:fldCharType="begin"/>
        </w:r>
        <w:r w:rsidRPr="007E4101">
          <w:rPr>
            <w:rFonts w:cs="Times New Roman"/>
          </w:rPr>
          <w:instrText>PAGE   \* MERGEFORMAT</w:instrText>
        </w:r>
        <w:r w:rsidRPr="007E4101">
          <w:rPr>
            <w:rFonts w:cs="Times New Roman"/>
          </w:rPr>
          <w:fldChar w:fldCharType="separate"/>
        </w:r>
        <w:r w:rsidR="009053C7">
          <w:rPr>
            <w:rFonts w:cs="Times New Roman"/>
            <w:noProof/>
          </w:rPr>
          <w:t>8</w:t>
        </w:r>
        <w:r w:rsidRPr="007E4101">
          <w:rPr>
            <w:rFonts w:cs="Times New Roman"/>
          </w:rPr>
          <w:fldChar w:fldCharType="end"/>
        </w:r>
      </w:p>
    </w:sdtContent>
  </w:sdt>
  <w:p w14:paraId="19495F10" w14:textId="77777777" w:rsidR="00202D2C" w:rsidRDefault="00202D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8F8EC" w14:textId="77777777" w:rsidR="004A0BB1" w:rsidRDefault="004A0BB1" w:rsidP="00AF2738">
      <w:pPr>
        <w:spacing w:after="0" w:line="240" w:lineRule="auto"/>
      </w:pPr>
      <w:r>
        <w:separator/>
      </w:r>
    </w:p>
  </w:footnote>
  <w:footnote w:type="continuationSeparator" w:id="0">
    <w:p w14:paraId="1311A0B6" w14:textId="77777777" w:rsidR="004A0BB1" w:rsidRDefault="004A0BB1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4385B" w14:textId="77777777" w:rsidR="00202D2C" w:rsidRDefault="00202D2C" w:rsidP="00AF2738"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2341250" wp14:editId="72AF4F5E">
              <wp:simplePos x="0" y="0"/>
              <wp:positionH relativeFrom="column">
                <wp:posOffset>51587</wp:posOffset>
              </wp:positionH>
              <wp:positionV relativeFrom="paragraph">
                <wp:posOffset>-234086</wp:posOffset>
              </wp:positionV>
              <wp:extent cx="5295265" cy="610870"/>
              <wp:effectExtent l="0" t="0" r="635" b="0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5265" cy="610870"/>
                        <a:chOff x="3060" y="4207"/>
                        <a:chExt cx="8339" cy="962"/>
                      </a:xfrm>
                    </wpg:grpSpPr>
                    <pic:pic xmlns:pic="http://schemas.openxmlformats.org/drawingml/2006/picture">
                      <pic:nvPicPr>
                        <pic:cNvPr id="2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6937" b="7974"/>
                        <a:stretch>
                          <a:fillRect/>
                        </a:stretch>
                      </pic:blipFill>
                      <pic:spPr bwMode="auto">
                        <a:xfrm rot="5400000">
                          <a:off x="6750" y="520"/>
                          <a:ext cx="959" cy="8339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5" name="Picture 3" descr="logo-pgw-wp-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09" y="4207"/>
                          <a:ext cx="2200" cy="9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group w14:anchorId="5B58F0A4" id="Grupa 23" o:spid="_x0000_s1026" style="position:absolute;margin-left:4.05pt;margin-top:-18.45pt;width:416.95pt;height:48.1pt;z-index:251658240" coordorigin="3060,4207" coordsize="8339,9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750;top:520;width:959;height:8339;rotation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" filled="t" fillcolor="black">
                <v:fill opacity="0"/>
                <v:imagedata r:id="rId3" o:title="" croptop="4546f" cropbottom="5226f"/>
              </v:shape>
              <v:shape id="Picture 3" o:spid="_x0000_s1028" type="#_x0000_t75" alt="logo-pgw-wp-mini" style="position:absolute;left:6209;top:4207;width:2200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" filled="t">
                <v:imagedata r:id="rId4" o:title="logo-pgw-wp-mini"/>
              </v:shape>
            </v:group>
          </w:pict>
        </mc:Fallback>
      </mc:AlternateContent>
    </w:r>
  </w:p>
  <w:p w14:paraId="00C2E90F" w14:textId="77777777" w:rsidR="00202D2C" w:rsidRDefault="00202D2C" w:rsidP="00AF2738"/>
  <w:p w14:paraId="50738A70" w14:textId="77777777" w:rsidR="00202D2C" w:rsidRDefault="00202D2C" w:rsidP="00AF2738">
    <w:pPr>
      <w:spacing w:after="0" w:line="240" w:lineRule="auto"/>
      <w:jc w:val="right"/>
      <w:rPr>
        <w:i/>
        <w:sz w:val="16"/>
        <w:szCs w:val="16"/>
      </w:rPr>
    </w:pPr>
    <w:r w:rsidRPr="00A54959">
      <w:rPr>
        <w:i/>
        <w:sz w:val="16"/>
        <w:szCs w:val="16"/>
      </w:rPr>
      <w:t xml:space="preserve">Projekt: </w:t>
    </w:r>
    <w:r>
      <w:rPr>
        <w:i/>
        <w:sz w:val="16"/>
        <w:szCs w:val="16"/>
      </w:rPr>
      <w:t xml:space="preserve">Opracowanie II aktualizacji programu wodno-środowiskowego kraju i planów gospodarowania wodami na obszarach dorzeczy </w:t>
    </w:r>
    <w:r>
      <w:rPr>
        <w:i/>
        <w:sz w:val="16"/>
        <w:szCs w:val="16"/>
      </w:rPr>
      <w:br/>
      <w:t>wraz z dokumentami planistycznymi stanowiącymi podstawę do ich opracowania</w:t>
    </w:r>
  </w:p>
  <w:p w14:paraId="7B92C80C" w14:textId="77777777" w:rsidR="00202D2C" w:rsidRPr="00A54959" w:rsidRDefault="00202D2C" w:rsidP="00AF2738">
    <w:pPr>
      <w:spacing w:after="0" w:line="240" w:lineRule="auto"/>
      <w:jc w:val="right"/>
      <w:rPr>
        <w:i/>
        <w:sz w:val="16"/>
        <w:szCs w:val="16"/>
      </w:rPr>
    </w:pPr>
    <w:r w:rsidRPr="00A54959">
      <w:rPr>
        <w:i/>
        <w:sz w:val="16"/>
        <w:szCs w:val="16"/>
      </w:rPr>
      <w:t>Nr</w:t>
    </w:r>
    <w:r>
      <w:rPr>
        <w:i/>
        <w:sz w:val="16"/>
        <w:szCs w:val="16"/>
      </w:rPr>
      <w:t xml:space="preserve"> Projektu: POIS.02.01.00-00-0016</w:t>
    </w:r>
    <w:r w:rsidRPr="00A54959">
      <w:rPr>
        <w:i/>
        <w:sz w:val="16"/>
        <w:szCs w:val="16"/>
      </w:rPr>
      <w:t>/16</w:t>
    </w:r>
  </w:p>
  <w:p w14:paraId="76F161A9" w14:textId="2F3C97D8" w:rsidR="00FA152E" w:rsidRPr="003B647F" w:rsidRDefault="00FA152E" w:rsidP="003B647F">
    <w:pPr>
      <w:pStyle w:val="Nagwek"/>
      <w:tabs>
        <w:tab w:val="clear" w:pos="4536"/>
        <w:tab w:val="clear" w:pos="9072"/>
        <w:tab w:val="left" w:pos="766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2DC9"/>
    <w:multiLevelType w:val="multilevel"/>
    <w:tmpl w:val="EBD4B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22733C1"/>
    <w:multiLevelType w:val="multilevel"/>
    <w:tmpl w:val="7D021EF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2646E36"/>
    <w:multiLevelType w:val="hybridMultilevel"/>
    <w:tmpl w:val="E5708E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7110F70C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F31952"/>
    <w:multiLevelType w:val="hybridMultilevel"/>
    <w:tmpl w:val="8B747AE0"/>
    <w:name w:val="WW8Num254"/>
    <w:lvl w:ilvl="0" w:tplc="819CD5BC">
      <w:start w:val="1"/>
      <w:numFmt w:val="decimal"/>
      <w:lvlText w:val="16.%1."/>
      <w:lvlJc w:val="left"/>
      <w:pPr>
        <w:ind w:left="928" w:hanging="360"/>
      </w:pPr>
      <w:rPr>
        <w:rFonts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1D0D8D"/>
    <w:multiLevelType w:val="hybridMultilevel"/>
    <w:tmpl w:val="0E88F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D317F"/>
    <w:multiLevelType w:val="multilevel"/>
    <w:tmpl w:val="AFCCB0AA"/>
    <w:lvl w:ilvl="0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24D47E9"/>
    <w:multiLevelType w:val="multilevel"/>
    <w:tmpl w:val="EBD4B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12F32933"/>
    <w:multiLevelType w:val="hybridMultilevel"/>
    <w:tmpl w:val="920EB5B2"/>
    <w:lvl w:ilvl="0" w:tplc="01547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174CFB"/>
    <w:multiLevelType w:val="hybridMultilevel"/>
    <w:tmpl w:val="FF505FC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172B1078"/>
    <w:multiLevelType w:val="hybridMultilevel"/>
    <w:tmpl w:val="E584AE80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17850132"/>
    <w:multiLevelType w:val="hybridMultilevel"/>
    <w:tmpl w:val="40E4FC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B4D0684"/>
    <w:multiLevelType w:val="multilevel"/>
    <w:tmpl w:val="EBD4B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C5A5DE0"/>
    <w:multiLevelType w:val="multilevel"/>
    <w:tmpl w:val="395A8B04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/>
      </w:rPr>
    </w:lvl>
    <w:lvl w:ilvl="1">
      <w:start w:val="5"/>
      <w:numFmt w:val="decimal"/>
      <w:isLgl/>
      <w:lvlText w:val="%1.%2."/>
      <w:lvlJc w:val="left"/>
      <w:pPr>
        <w:ind w:left="729" w:hanging="55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068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4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7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95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48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65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192" w:hanging="1800"/>
      </w:pPr>
      <w:rPr>
        <w:rFonts w:hint="default"/>
        <w:color w:val="auto"/>
      </w:rPr>
    </w:lvl>
  </w:abstractNum>
  <w:abstractNum w:abstractNumId="13">
    <w:nsid w:val="1CBE58E3"/>
    <w:multiLevelType w:val="hybridMultilevel"/>
    <w:tmpl w:val="9E42D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D0E5A36"/>
    <w:multiLevelType w:val="multilevel"/>
    <w:tmpl w:val="38965A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>
    <w:nsid w:val="1F042558"/>
    <w:multiLevelType w:val="hybridMultilevel"/>
    <w:tmpl w:val="E3BC3606"/>
    <w:lvl w:ilvl="0" w:tplc="103E6FA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7110F70C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A5141D"/>
    <w:multiLevelType w:val="hybridMultilevel"/>
    <w:tmpl w:val="B5E0CCF4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24B021C2"/>
    <w:multiLevelType w:val="hybridMultilevel"/>
    <w:tmpl w:val="77DA89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5B41990"/>
    <w:multiLevelType w:val="hybridMultilevel"/>
    <w:tmpl w:val="3646693C"/>
    <w:lvl w:ilvl="0" w:tplc="43EE96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EF40FD"/>
    <w:multiLevelType w:val="hybridMultilevel"/>
    <w:tmpl w:val="AFCCB0AA"/>
    <w:lvl w:ilvl="0" w:tplc="0415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281F5527"/>
    <w:multiLevelType w:val="multilevel"/>
    <w:tmpl w:val="EBD4B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28A73845"/>
    <w:multiLevelType w:val="multilevel"/>
    <w:tmpl w:val="E57668A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5"/>
      <w:numFmt w:val="decimal"/>
      <w:isLgl/>
      <w:lvlText w:val="%1.%2."/>
      <w:lvlJc w:val="left"/>
      <w:pPr>
        <w:ind w:left="1089" w:hanging="55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auto"/>
      </w:rPr>
    </w:lvl>
  </w:abstractNum>
  <w:abstractNum w:abstractNumId="22">
    <w:nsid w:val="2A094E0A"/>
    <w:multiLevelType w:val="hybridMultilevel"/>
    <w:tmpl w:val="5426951E"/>
    <w:lvl w:ilvl="0" w:tplc="01547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11237CF"/>
    <w:multiLevelType w:val="hybridMultilevel"/>
    <w:tmpl w:val="5FF84B8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>
    <w:nsid w:val="346133AA"/>
    <w:multiLevelType w:val="hybridMultilevel"/>
    <w:tmpl w:val="96663FD4"/>
    <w:lvl w:ilvl="0" w:tplc="2E5CD5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4670978"/>
    <w:multiLevelType w:val="hybridMultilevel"/>
    <w:tmpl w:val="DE88C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6C7378"/>
    <w:multiLevelType w:val="hybridMultilevel"/>
    <w:tmpl w:val="175A455A"/>
    <w:lvl w:ilvl="0" w:tplc="04150015">
      <w:start w:val="1"/>
      <w:numFmt w:val="upperLetter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7">
    <w:nsid w:val="37BD7FC8"/>
    <w:multiLevelType w:val="hybridMultilevel"/>
    <w:tmpl w:val="941EE096"/>
    <w:lvl w:ilvl="0" w:tplc="2A98962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CF4158"/>
    <w:multiLevelType w:val="hybridMultilevel"/>
    <w:tmpl w:val="F9EC925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3FCD50F3"/>
    <w:multiLevelType w:val="hybridMultilevel"/>
    <w:tmpl w:val="902AFF14"/>
    <w:lvl w:ilvl="0" w:tplc="015470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5F3570"/>
    <w:multiLevelType w:val="multilevel"/>
    <w:tmpl w:val="38965AD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1">
    <w:nsid w:val="40B06352"/>
    <w:multiLevelType w:val="hybridMultilevel"/>
    <w:tmpl w:val="C1C2C5D4"/>
    <w:lvl w:ilvl="0" w:tplc="7110F70C">
      <w:start w:val="1"/>
      <w:numFmt w:val="lowerLetter"/>
      <w:lvlText w:val="%1."/>
      <w:lvlJc w:val="left"/>
      <w:pPr>
        <w:ind w:left="144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19F4122"/>
    <w:multiLevelType w:val="hybridMultilevel"/>
    <w:tmpl w:val="EAEC07B8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>
    <w:nsid w:val="453F4972"/>
    <w:multiLevelType w:val="hybridMultilevel"/>
    <w:tmpl w:val="E2207CFA"/>
    <w:lvl w:ilvl="0" w:tplc="015470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8E7DBE"/>
    <w:multiLevelType w:val="multilevel"/>
    <w:tmpl w:val="F058027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7"/>
      <w:numFmt w:val="decimal"/>
      <w:isLgl/>
      <w:lvlText w:val="%1.%2."/>
      <w:lvlJc w:val="left"/>
      <w:pPr>
        <w:ind w:left="1089" w:hanging="55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auto"/>
      </w:rPr>
    </w:lvl>
  </w:abstractNum>
  <w:abstractNum w:abstractNumId="35">
    <w:nsid w:val="4C5B1507"/>
    <w:multiLevelType w:val="multilevel"/>
    <w:tmpl w:val="F058027C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 w:val="0"/>
      </w:rPr>
    </w:lvl>
    <w:lvl w:ilvl="1">
      <w:start w:val="7"/>
      <w:numFmt w:val="decimal"/>
      <w:isLgl/>
      <w:lvlText w:val="%1.%2."/>
      <w:lvlJc w:val="left"/>
      <w:pPr>
        <w:ind w:left="1089" w:hanging="555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428" w:hanging="720"/>
      </w:pPr>
      <w:rPr>
        <w:rFonts w:ascii="Symbol" w:hAnsi="Symbol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  <w:color w:val="auto"/>
      </w:rPr>
    </w:lvl>
  </w:abstractNum>
  <w:abstractNum w:abstractNumId="36">
    <w:nsid w:val="4EF6717C"/>
    <w:multiLevelType w:val="hybridMultilevel"/>
    <w:tmpl w:val="7E6C98DC"/>
    <w:lvl w:ilvl="0" w:tplc="7110F70C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9555165"/>
    <w:multiLevelType w:val="hybridMultilevel"/>
    <w:tmpl w:val="E182C016"/>
    <w:lvl w:ilvl="0" w:tplc="E34C6E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919699BA">
      <w:start w:val="1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1933CE"/>
    <w:multiLevelType w:val="hybridMultilevel"/>
    <w:tmpl w:val="39FE386A"/>
    <w:lvl w:ilvl="0" w:tplc="32F8BD00">
      <w:start w:val="1"/>
      <w:numFmt w:val="bullet"/>
      <w:lvlText w:val="•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9">
    <w:nsid w:val="67296843"/>
    <w:multiLevelType w:val="hybridMultilevel"/>
    <w:tmpl w:val="21787782"/>
    <w:lvl w:ilvl="0" w:tplc="086EE3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F143FE"/>
    <w:multiLevelType w:val="hybridMultilevel"/>
    <w:tmpl w:val="45183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565FFA"/>
    <w:multiLevelType w:val="hybridMultilevel"/>
    <w:tmpl w:val="CF44F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A3132AC"/>
    <w:multiLevelType w:val="hybridMultilevel"/>
    <w:tmpl w:val="94CE4F4A"/>
    <w:lvl w:ilvl="0" w:tplc="43EE960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CE7BC4"/>
    <w:multiLevelType w:val="hybridMultilevel"/>
    <w:tmpl w:val="C8481EF6"/>
    <w:lvl w:ilvl="0" w:tplc="086EE32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9477F0"/>
    <w:multiLevelType w:val="hybridMultilevel"/>
    <w:tmpl w:val="0ADCF286"/>
    <w:lvl w:ilvl="0" w:tplc="A43866E2">
      <w:start w:val="1"/>
      <w:numFmt w:val="lowerLetter"/>
      <w:lvlText w:val="%1."/>
      <w:lvlJc w:val="left"/>
      <w:pPr>
        <w:ind w:left="149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>
    <w:nsid w:val="716B6163"/>
    <w:multiLevelType w:val="multilevel"/>
    <w:tmpl w:val="EBD4BA0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5"/>
  </w:num>
  <w:num w:numId="2">
    <w:abstractNumId w:val="1"/>
  </w:num>
  <w:num w:numId="3">
    <w:abstractNumId w:val="27"/>
  </w:num>
  <w:num w:numId="4">
    <w:abstractNumId w:val="18"/>
  </w:num>
  <w:num w:numId="5">
    <w:abstractNumId w:val="44"/>
  </w:num>
  <w:num w:numId="6">
    <w:abstractNumId w:val="31"/>
  </w:num>
  <w:num w:numId="7">
    <w:abstractNumId w:val="32"/>
  </w:num>
  <w:num w:numId="8">
    <w:abstractNumId w:val="36"/>
  </w:num>
  <w:num w:numId="9">
    <w:abstractNumId w:val="43"/>
  </w:num>
  <w:num w:numId="10">
    <w:abstractNumId w:val="12"/>
  </w:num>
  <w:num w:numId="11">
    <w:abstractNumId w:val="20"/>
  </w:num>
  <w:num w:numId="12">
    <w:abstractNumId w:val="3"/>
  </w:num>
  <w:num w:numId="13">
    <w:abstractNumId w:val="14"/>
  </w:num>
  <w:num w:numId="14">
    <w:abstractNumId w:val="30"/>
  </w:num>
  <w:num w:numId="15">
    <w:abstractNumId w:val="19"/>
  </w:num>
  <w:num w:numId="16">
    <w:abstractNumId w:val="5"/>
  </w:num>
  <w:num w:numId="17">
    <w:abstractNumId w:val="9"/>
  </w:num>
  <w:num w:numId="18">
    <w:abstractNumId w:val="16"/>
  </w:num>
  <w:num w:numId="19">
    <w:abstractNumId w:val="8"/>
  </w:num>
  <w:num w:numId="20">
    <w:abstractNumId w:val="21"/>
  </w:num>
  <w:num w:numId="21">
    <w:abstractNumId w:val="10"/>
  </w:num>
  <w:num w:numId="22">
    <w:abstractNumId w:val="39"/>
  </w:num>
  <w:num w:numId="23">
    <w:abstractNumId w:val="41"/>
  </w:num>
  <w:num w:numId="24">
    <w:abstractNumId w:val="42"/>
  </w:num>
  <w:num w:numId="25">
    <w:abstractNumId w:val="24"/>
  </w:num>
  <w:num w:numId="26">
    <w:abstractNumId w:val="37"/>
  </w:num>
  <w:num w:numId="27">
    <w:abstractNumId w:val="40"/>
  </w:num>
  <w:num w:numId="28">
    <w:abstractNumId w:val="11"/>
  </w:num>
  <w:num w:numId="29">
    <w:abstractNumId w:val="35"/>
  </w:num>
  <w:num w:numId="30">
    <w:abstractNumId w:val="2"/>
  </w:num>
  <w:num w:numId="31">
    <w:abstractNumId w:val="28"/>
  </w:num>
  <w:num w:numId="32">
    <w:abstractNumId w:val="26"/>
  </w:num>
  <w:num w:numId="33">
    <w:abstractNumId w:val="4"/>
  </w:num>
  <w:num w:numId="34">
    <w:abstractNumId w:val="17"/>
  </w:num>
  <w:num w:numId="35">
    <w:abstractNumId w:val="25"/>
  </w:num>
  <w:num w:numId="36">
    <w:abstractNumId w:val="34"/>
  </w:num>
  <w:num w:numId="37">
    <w:abstractNumId w:val="13"/>
  </w:num>
  <w:num w:numId="38">
    <w:abstractNumId w:val="6"/>
  </w:num>
  <w:num w:numId="39">
    <w:abstractNumId w:val="45"/>
  </w:num>
  <w:num w:numId="40">
    <w:abstractNumId w:val="0"/>
  </w:num>
  <w:num w:numId="41">
    <w:abstractNumId w:val="38"/>
  </w:num>
  <w:num w:numId="42">
    <w:abstractNumId w:val="23"/>
  </w:num>
  <w:num w:numId="43">
    <w:abstractNumId w:val="33"/>
  </w:num>
  <w:num w:numId="44">
    <w:abstractNumId w:val="29"/>
  </w:num>
  <w:num w:numId="45">
    <w:abstractNumId w:val="22"/>
  </w:num>
  <w:num w:numId="4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C9"/>
    <w:rsid w:val="00012056"/>
    <w:rsid w:val="00013465"/>
    <w:rsid w:val="00015DDE"/>
    <w:rsid w:val="0002283E"/>
    <w:rsid w:val="00031D8C"/>
    <w:rsid w:val="00033A79"/>
    <w:rsid w:val="0004296F"/>
    <w:rsid w:val="00044941"/>
    <w:rsid w:val="000454D3"/>
    <w:rsid w:val="00045CBA"/>
    <w:rsid w:val="00061C52"/>
    <w:rsid w:val="00061CB3"/>
    <w:rsid w:val="00065C61"/>
    <w:rsid w:val="000664FD"/>
    <w:rsid w:val="00066DF1"/>
    <w:rsid w:val="00067BD1"/>
    <w:rsid w:val="00072D72"/>
    <w:rsid w:val="00073693"/>
    <w:rsid w:val="00074115"/>
    <w:rsid w:val="00077466"/>
    <w:rsid w:val="000811B2"/>
    <w:rsid w:val="000812CD"/>
    <w:rsid w:val="000939C4"/>
    <w:rsid w:val="000971F7"/>
    <w:rsid w:val="00097691"/>
    <w:rsid w:val="000A402C"/>
    <w:rsid w:val="000A5AC1"/>
    <w:rsid w:val="000B0E76"/>
    <w:rsid w:val="000B1D21"/>
    <w:rsid w:val="000B35D1"/>
    <w:rsid w:val="000B7B69"/>
    <w:rsid w:val="000C3582"/>
    <w:rsid w:val="000C3770"/>
    <w:rsid w:val="000C4D78"/>
    <w:rsid w:val="000C56CE"/>
    <w:rsid w:val="000C6B4B"/>
    <w:rsid w:val="000C74DB"/>
    <w:rsid w:val="000D1E93"/>
    <w:rsid w:val="000D1EC3"/>
    <w:rsid w:val="000D48AF"/>
    <w:rsid w:val="000E46E3"/>
    <w:rsid w:val="000F490A"/>
    <w:rsid w:val="000F54E9"/>
    <w:rsid w:val="00102280"/>
    <w:rsid w:val="00103FA5"/>
    <w:rsid w:val="001046A8"/>
    <w:rsid w:val="00104BFD"/>
    <w:rsid w:val="00106184"/>
    <w:rsid w:val="0010658D"/>
    <w:rsid w:val="0010775F"/>
    <w:rsid w:val="00113110"/>
    <w:rsid w:val="00114DC0"/>
    <w:rsid w:val="00115926"/>
    <w:rsid w:val="0011713E"/>
    <w:rsid w:val="00123DEF"/>
    <w:rsid w:val="00124D07"/>
    <w:rsid w:val="001255E6"/>
    <w:rsid w:val="001258BE"/>
    <w:rsid w:val="00133CFD"/>
    <w:rsid w:val="00134001"/>
    <w:rsid w:val="001342F9"/>
    <w:rsid w:val="00136F81"/>
    <w:rsid w:val="00136FDF"/>
    <w:rsid w:val="00146A28"/>
    <w:rsid w:val="00155B20"/>
    <w:rsid w:val="00156981"/>
    <w:rsid w:val="001574DF"/>
    <w:rsid w:val="001576BB"/>
    <w:rsid w:val="00163C00"/>
    <w:rsid w:val="001649BD"/>
    <w:rsid w:val="00167EB5"/>
    <w:rsid w:val="00175B42"/>
    <w:rsid w:val="0017717F"/>
    <w:rsid w:val="00180BD2"/>
    <w:rsid w:val="001825F8"/>
    <w:rsid w:val="001852D0"/>
    <w:rsid w:val="0019212F"/>
    <w:rsid w:val="00193B71"/>
    <w:rsid w:val="001943BF"/>
    <w:rsid w:val="00197D1D"/>
    <w:rsid w:val="001A200B"/>
    <w:rsid w:val="001A4492"/>
    <w:rsid w:val="001A6671"/>
    <w:rsid w:val="001B481F"/>
    <w:rsid w:val="001C0151"/>
    <w:rsid w:val="001C2D05"/>
    <w:rsid w:val="001C3902"/>
    <w:rsid w:val="001D12CA"/>
    <w:rsid w:val="001D1E67"/>
    <w:rsid w:val="001D2ADF"/>
    <w:rsid w:val="001E0106"/>
    <w:rsid w:val="001E2E15"/>
    <w:rsid w:val="001E312D"/>
    <w:rsid w:val="001E3654"/>
    <w:rsid w:val="001F3CCD"/>
    <w:rsid w:val="00200787"/>
    <w:rsid w:val="00201932"/>
    <w:rsid w:val="00202D2C"/>
    <w:rsid w:val="00204768"/>
    <w:rsid w:val="002063AB"/>
    <w:rsid w:val="002109BE"/>
    <w:rsid w:val="00215A28"/>
    <w:rsid w:val="0021796C"/>
    <w:rsid w:val="00221C46"/>
    <w:rsid w:val="00225E54"/>
    <w:rsid w:val="002273EB"/>
    <w:rsid w:val="00227BD4"/>
    <w:rsid w:val="002306DA"/>
    <w:rsid w:val="002314E2"/>
    <w:rsid w:val="00231A1F"/>
    <w:rsid w:val="00233DFF"/>
    <w:rsid w:val="0023499F"/>
    <w:rsid w:val="00236840"/>
    <w:rsid w:val="00237137"/>
    <w:rsid w:val="002401DF"/>
    <w:rsid w:val="00240DDE"/>
    <w:rsid w:val="0024407C"/>
    <w:rsid w:val="0025013E"/>
    <w:rsid w:val="0025329B"/>
    <w:rsid w:val="00253C4C"/>
    <w:rsid w:val="002544B4"/>
    <w:rsid w:val="002579B4"/>
    <w:rsid w:val="00266475"/>
    <w:rsid w:val="00272EF6"/>
    <w:rsid w:val="00275316"/>
    <w:rsid w:val="00275976"/>
    <w:rsid w:val="00275EAF"/>
    <w:rsid w:val="002804A8"/>
    <w:rsid w:val="00280C7C"/>
    <w:rsid w:val="002813BD"/>
    <w:rsid w:val="00282AC1"/>
    <w:rsid w:val="00283DAE"/>
    <w:rsid w:val="00284B36"/>
    <w:rsid w:val="0029492C"/>
    <w:rsid w:val="0029650B"/>
    <w:rsid w:val="00296827"/>
    <w:rsid w:val="002A1043"/>
    <w:rsid w:val="002A35F5"/>
    <w:rsid w:val="002B1418"/>
    <w:rsid w:val="002B37B9"/>
    <w:rsid w:val="002B3C23"/>
    <w:rsid w:val="002B47C1"/>
    <w:rsid w:val="002B75BD"/>
    <w:rsid w:val="002C093E"/>
    <w:rsid w:val="002D312A"/>
    <w:rsid w:val="002D5918"/>
    <w:rsid w:val="002D71B3"/>
    <w:rsid w:val="002E2D51"/>
    <w:rsid w:val="002E5F35"/>
    <w:rsid w:val="002E606B"/>
    <w:rsid w:val="002F1E01"/>
    <w:rsid w:val="002F349B"/>
    <w:rsid w:val="002F4E41"/>
    <w:rsid w:val="003052F5"/>
    <w:rsid w:val="0031336D"/>
    <w:rsid w:val="00314F56"/>
    <w:rsid w:val="003153DB"/>
    <w:rsid w:val="00315445"/>
    <w:rsid w:val="00322290"/>
    <w:rsid w:val="003269C9"/>
    <w:rsid w:val="00327D7F"/>
    <w:rsid w:val="003359F3"/>
    <w:rsid w:val="00341A4D"/>
    <w:rsid w:val="00345A3A"/>
    <w:rsid w:val="003468A0"/>
    <w:rsid w:val="0035066E"/>
    <w:rsid w:val="003510C7"/>
    <w:rsid w:val="003513BB"/>
    <w:rsid w:val="003538CC"/>
    <w:rsid w:val="00357BB6"/>
    <w:rsid w:val="0036072E"/>
    <w:rsid w:val="0036512A"/>
    <w:rsid w:val="00366FFC"/>
    <w:rsid w:val="00371F91"/>
    <w:rsid w:val="003721F2"/>
    <w:rsid w:val="003734AD"/>
    <w:rsid w:val="0038102E"/>
    <w:rsid w:val="00385248"/>
    <w:rsid w:val="003A0BE6"/>
    <w:rsid w:val="003A2ADC"/>
    <w:rsid w:val="003A43EE"/>
    <w:rsid w:val="003A723E"/>
    <w:rsid w:val="003B1277"/>
    <w:rsid w:val="003B24D0"/>
    <w:rsid w:val="003B4493"/>
    <w:rsid w:val="003B449A"/>
    <w:rsid w:val="003B4BFA"/>
    <w:rsid w:val="003B647F"/>
    <w:rsid w:val="003B64FC"/>
    <w:rsid w:val="003C0F7B"/>
    <w:rsid w:val="003C19CA"/>
    <w:rsid w:val="003C3B0D"/>
    <w:rsid w:val="003C6254"/>
    <w:rsid w:val="003D2284"/>
    <w:rsid w:val="003D5734"/>
    <w:rsid w:val="003D5D32"/>
    <w:rsid w:val="003D64C5"/>
    <w:rsid w:val="003E231A"/>
    <w:rsid w:val="003E51C7"/>
    <w:rsid w:val="003E6EA6"/>
    <w:rsid w:val="003F3259"/>
    <w:rsid w:val="003F576B"/>
    <w:rsid w:val="00400E39"/>
    <w:rsid w:val="004018D3"/>
    <w:rsid w:val="00403B5E"/>
    <w:rsid w:val="00404CC0"/>
    <w:rsid w:val="00410CC5"/>
    <w:rsid w:val="00412EB6"/>
    <w:rsid w:val="004146DC"/>
    <w:rsid w:val="00415560"/>
    <w:rsid w:val="00417779"/>
    <w:rsid w:val="004238B4"/>
    <w:rsid w:val="0042445F"/>
    <w:rsid w:val="00432B30"/>
    <w:rsid w:val="004330A5"/>
    <w:rsid w:val="00436684"/>
    <w:rsid w:val="0044691F"/>
    <w:rsid w:val="004508D4"/>
    <w:rsid w:val="00450AF5"/>
    <w:rsid w:val="00453EAD"/>
    <w:rsid w:val="0045622E"/>
    <w:rsid w:val="0045623F"/>
    <w:rsid w:val="004573D1"/>
    <w:rsid w:val="00464811"/>
    <w:rsid w:val="00464D16"/>
    <w:rsid w:val="0046559D"/>
    <w:rsid w:val="00466E60"/>
    <w:rsid w:val="00467F3F"/>
    <w:rsid w:val="00473A1F"/>
    <w:rsid w:val="00477B73"/>
    <w:rsid w:val="00477F26"/>
    <w:rsid w:val="0048237F"/>
    <w:rsid w:val="00483A02"/>
    <w:rsid w:val="00484994"/>
    <w:rsid w:val="00490DE8"/>
    <w:rsid w:val="004924E2"/>
    <w:rsid w:val="004A0BB1"/>
    <w:rsid w:val="004A2C55"/>
    <w:rsid w:val="004A43B5"/>
    <w:rsid w:val="004A72C4"/>
    <w:rsid w:val="004B1432"/>
    <w:rsid w:val="004B279C"/>
    <w:rsid w:val="004B455E"/>
    <w:rsid w:val="004B67C5"/>
    <w:rsid w:val="004C0896"/>
    <w:rsid w:val="004D4BD7"/>
    <w:rsid w:val="004E2646"/>
    <w:rsid w:val="004F1D89"/>
    <w:rsid w:val="004F24D2"/>
    <w:rsid w:val="004F3998"/>
    <w:rsid w:val="004F5334"/>
    <w:rsid w:val="004F7EEE"/>
    <w:rsid w:val="00501729"/>
    <w:rsid w:val="00501E2D"/>
    <w:rsid w:val="00501FC5"/>
    <w:rsid w:val="00503343"/>
    <w:rsid w:val="00503F1A"/>
    <w:rsid w:val="00506413"/>
    <w:rsid w:val="00510214"/>
    <w:rsid w:val="00511F5A"/>
    <w:rsid w:val="0051470E"/>
    <w:rsid w:val="00514D4B"/>
    <w:rsid w:val="005160EF"/>
    <w:rsid w:val="00517239"/>
    <w:rsid w:val="00517D93"/>
    <w:rsid w:val="00521B89"/>
    <w:rsid w:val="005241BB"/>
    <w:rsid w:val="00525F80"/>
    <w:rsid w:val="005301F1"/>
    <w:rsid w:val="00530903"/>
    <w:rsid w:val="00532C7B"/>
    <w:rsid w:val="00535C2A"/>
    <w:rsid w:val="00536657"/>
    <w:rsid w:val="00541F19"/>
    <w:rsid w:val="005505B2"/>
    <w:rsid w:val="00556FFE"/>
    <w:rsid w:val="0056119E"/>
    <w:rsid w:val="00566364"/>
    <w:rsid w:val="00566CAA"/>
    <w:rsid w:val="00573947"/>
    <w:rsid w:val="0057443E"/>
    <w:rsid w:val="00577466"/>
    <w:rsid w:val="005849BE"/>
    <w:rsid w:val="00584CDF"/>
    <w:rsid w:val="00585E29"/>
    <w:rsid w:val="00591755"/>
    <w:rsid w:val="00591CAA"/>
    <w:rsid w:val="005936C6"/>
    <w:rsid w:val="00593736"/>
    <w:rsid w:val="00593C86"/>
    <w:rsid w:val="00594789"/>
    <w:rsid w:val="00594BE7"/>
    <w:rsid w:val="005A382B"/>
    <w:rsid w:val="005A508A"/>
    <w:rsid w:val="005B4FB2"/>
    <w:rsid w:val="005C22A5"/>
    <w:rsid w:val="005C64D8"/>
    <w:rsid w:val="005C76D1"/>
    <w:rsid w:val="005D0960"/>
    <w:rsid w:val="005D193A"/>
    <w:rsid w:val="005D41C0"/>
    <w:rsid w:val="005D5221"/>
    <w:rsid w:val="005E0B8A"/>
    <w:rsid w:val="005E2C89"/>
    <w:rsid w:val="005E37D8"/>
    <w:rsid w:val="005F5DD5"/>
    <w:rsid w:val="005F6462"/>
    <w:rsid w:val="006004F8"/>
    <w:rsid w:val="0060489D"/>
    <w:rsid w:val="00604B37"/>
    <w:rsid w:val="0060756B"/>
    <w:rsid w:val="006076EE"/>
    <w:rsid w:val="00612791"/>
    <w:rsid w:val="00614AD4"/>
    <w:rsid w:val="00620580"/>
    <w:rsid w:val="00625974"/>
    <w:rsid w:val="00626842"/>
    <w:rsid w:val="00627182"/>
    <w:rsid w:val="00627845"/>
    <w:rsid w:val="006416C3"/>
    <w:rsid w:val="006418A1"/>
    <w:rsid w:val="00644E15"/>
    <w:rsid w:val="00646717"/>
    <w:rsid w:val="006475A2"/>
    <w:rsid w:val="006567F0"/>
    <w:rsid w:val="00656C7D"/>
    <w:rsid w:val="006579A0"/>
    <w:rsid w:val="00660A61"/>
    <w:rsid w:val="0066148B"/>
    <w:rsid w:val="00661CEF"/>
    <w:rsid w:val="00663CE0"/>
    <w:rsid w:val="00670823"/>
    <w:rsid w:val="00673B5B"/>
    <w:rsid w:val="00673D22"/>
    <w:rsid w:val="006776E6"/>
    <w:rsid w:val="0068088F"/>
    <w:rsid w:val="00680CD7"/>
    <w:rsid w:val="00691023"/>
    <w:rsid w:val="00693273"/>
    <w:rsid w:val="00694505"/>
    <w:rsid w:val="00694DDF"/>
    <w:rsid w:val="006A159A"/>
    <w:rsid w:val="006A4F8E"/>
    <w:rsid w:val="006B0BBA"/>
    <w:rsid w:val="006B3FB6"/>
    <w:rsid w:val="006C03E5"/>
    <w:rsid w:val="006C12B0"/>
    <w:rsid w:val="006C2965"/>
    <w:rsid w:val="006C2EAB"/>
    <w:rsid w:val="006C3AA8"/>
    <w:rsid w:val="006C58B9"/>
    <w:rsid w:val="006D4593"/>
    <w:rsid w:val="006D4644"/>
    <w:rsid w:val="006D76CF"/>
    <w:rsid w:val="006D7E10"/>
    <w:rsid w:val="006E4A42"/>
    <w:rsid w:val="006F0A4F"/>
    <w:rsid w:val="006F323F"/>
    <w:rsid w:val="006F627C"/>
    <w:rsid w:val="006F71FA"/>
    <w:rsid w:val="006F7E33"/>
    <w:rsid w:val="007005E7"/>
    <w:rsid w:val="00706C21"/>
    <w:rsid w:val="00707FA8"/>
    <w:rsid w:val="00711236"/>
    <w:rsid w:val="00713545"/>
    <w:rsid w:val="007152EA"/>
    <w:rsid w:val="00715CF9"/>
    <w:rsid w:val="0071798C"/>
    <w:rsid w:val="00717CA3"/>
    <w:rsid w:val="00725EEB"/>
    <w:rsid w:val="007273E9"/>
    <w:rsid w:val="00751553"/>
    <w:rsid w:val="00754AF0"/>
    <w:rsid w:val="00755F98"/>
    <w:rsid w:val="00756E7E"/>
    <w:rsid w:val="007640A3"/>
    <w:rsid w:val="00771BEE"/>
    <w:rsid w:val="007749AF"/>
    <w:rsid w:val="00776441"/>
    <w:rsid w:val="007853F0"/>
    <w:rsid w:val="00785614"/>
    <w:rsid w:val="007873CF"/>
    <w:rsid w:val="00794B1C"/>
    <w:rsid w:val="00794D2B"/>
    <w:rsid w:val="00794F7F"/>
    <w:rsid w:val="00796D56"/>
    <w:rsid w:val="007A783F"/>
    <w:rsid w:val="007B2423"/>
    <w:rsid w:val="007B2B77"/>
    <w:rsid w:val="007B3F54"/>
    <w:rsid w:val="007C5F04"/>
    <w:rsid w:val="007C71A5"/>
    <w:rsid w:val="007C7821"/>
    <w:rsid w:val="007D1AB8"/>
    <w:rsid w:val="007E0D48"/>
    <w:rsid w:val="007E4101"/>
    <w:rsid w:val="007E46A9"/>
    <w:rsid w:val="007E58BA"/>
    <w:rsid w:val="007E60FE"/>
    <w:rsid w:val="007E6929"/>
    <w:rsid w:val="007F03EC"/>
    <w:rsid w:val="007F07FE"/>
    <w:rsid w:val="007F12D7"/>
    <w:rsid w:val="007F12FB"/>
    <w:rsid w:val="007F381D"/>
    <w:rsid w:val="00800441"/>
    <w:rsid w:val="00802AD1"/>
    <w:rsid w:val="00803589"/>
    <w:rsid w:val="008108B8"/>
    <w:rsid w:val="00814B1B"/>
    <w:rsid w:val="00815BD1"/>
    <w:rsid w:val="0081614C"/>
    <w:rsid w:val="00816CE1"/>
    <w:rsid w:val="00820E62"/>
    <w:rsid w:val="00822107"/>
    <w:rsid w:val="0082472A"/>
    <w:rsid w:val="00826A48"/>
    <w:rsid w:val="00827AEC"/>
    <w:rsid w:val="008337BA"/>
    <w:rsid w:val="00841EA2"/>
    <w:rsid w:val="00841FE5"/>
    <w:rsid w:val="00850C7D"/>
    <w:rsid w:val="00851E1B"/>
    <w:rsid w:val="00853854"/>
    <w:rsid w:val="008574E4"/>
    <w:rsid w:val="00857746"/>
    <w:rsid w:val="00861A25"/>
    <w:rsid w:val="00864868"/>
    <w:rsid w:val="00866D4B"/>
    <w:rsid w:val="008676E6"/>
    <w:rsid w:val="00867709"/>
    <w:rsid w:val="00871A62"/>
    <w:rsid w:val="008732E9"/>
    <w:rsid w:val="00873BE4"/>
    <w:rsid w:val="008774F7"/>
    <w:rsid w:val="00881AD1"/>
    <w:rsid w:val="00883CB0"/>
    <w:rsid w:val="008845D3"/>
    <w:rsid w:val="00886B68"/>
    <w:rsid w:val="00886E3B"/>
    <w:rsid w:val="008900E1"/>
    <w:rsid w:val="008928B1"/>
    <w:rsid w:val="00896289"/>
    <w:rsid w:val="008A418F"/>
    <w:rsid w:val="008B4C39"/>
    <w:rsid w:val="008B6090"/>
    <w:rsid w:val="008B755B"/>
    <w:rsid w:val="008C04A5"/>
    <w:rsid w:val="008C16C8"/>
    <w:rsid w:val="008C6A85"/>
    <w:rsid w:val="008C7A6E"/>
    <w:rsid w:val="008D344D"/>
    <w:rsid w:val="008D3684"/>
    <w:rsid w:val="008D45E5"/>
    <w:rsid w:val="008D720B"/>
    <w:rsid w:val="008E215D"/>
    <w:rsid w:val="008E3833"/>
    <w:rsid w:val="008E3D20"/>
    <w:rsid w:val="008E48FA"/>
    <w:rsid w:val="008E4C9B"/>
    <w:rsid w:val="008F6EDD"/>
    <w:rsid w:val="009048BB"/>
    <w:rsid w:val="009053C7"/>
    <w:rsid w:val="00905875"/>
    <w:rsid w:val="0090590D"/>
    <w:rsid w:val="009101D5"/>
    <w:rsid w:val="0091505E"/>
    <w:rsid w:val="00921840"/>
    <w:rsid w:val="00924DC5"/>
    <w:rsid w:val="00925E8B"/>
    <w:rsid w:val="0093327A"/>
    <w:rsid w:val="00940F1E"/>
    <w:rsid w:val="00943B60"/>
    <w:rsid w:val="00946565"/>
    <w:rsid w:val="009507DE"/>
    <w:rsid w:val="00950895"/>
    <w:rsid w:val="00955787"/>
    <w:rsid w:val="009570D0"/>
    <w:rsid w:val="00957C7A"/>
    <w:rsid w:val="00965E97"/>
    <w:rsid w:val="00967E03"/>
    <w:rsid w:val="00972B74"/>
    <w:rsid w:val="0097334E"/>
    <w:rsid w:val="00976DA2"/>
    <w:rsid w:val="0098000F"/>
    <w:rsid w:val="00981B9F"/>
    <w:rsid w:val="00984C86"/>
    <w:rsid w:val="00985C42"/>
    <w:rsid w:val="009870D3"/>
    <w:rsid w:val="0098772A"/>
    <w:rsid w:val="00991A81"/>
    <w:rsid w:val="009935B6"/>
    <w:rsid w:val="00995EE7"/>
    <w:rsid w:val="009A2056"/>
    <w:rsid w:val="009A230D"/>
    <w:rsid w:val="009A423A"/>
    <w:rsid w:val="009A479C"/>
    <w:rsid w:val="009A5336"/>
    <w:rsid w:val="009B0D66"/>
    <w:rsid w:val="009B64DF"/>
    <w:rsid w:val="009C0B19"/>
    <w:rsid w:val="009C11B7"/>
    <w:rsid w:val="009C224A"/>
    <w:rsid w:val="009C3BE7"/>
    <w:rsid w:val="009C5C23"/>
    <w:rsid w:val="009D4919"/>
    <w:rsid w:val="009E676D"/>
    <w:rsid w:val="00A02E38"/>
    <w:rsid w:val="00A05276"/>
    <w:rsid w:val="00A06A1D"/>
    <w:rsid w:val="00A15EB7"/>
    <w:rsid w:val="00A1675D"/>
    <w:rsid w:val="00A17256"/>
    <w:rsid w:val="00A20429"/>
    <w:rsid w:val="00A221BA"/>
    <w:rsid w:val="00A2259C"/>
    <w:rsid w:val="00A22753"/>
    <w:rsid w:val="00A24907"/>
    <w:rsid w:val="00A25898"/>
    <w:rsid w:val="00A274E1"/>
    <w:rsid w:val="00A34C78"/>
    <w:rsid w:val="00A35056"/>
    <w:rsid w:val="00A41A6C"/>
    <w:rsid w:val="00A51239"/>
    <w:rsid w:val="00A54959"/>
    <w:rsid w:val="00A61D88"/>
    <w:rsid w:val="00A63F26"/>
    <w:rsid w:val="00A6569D"/>
    <w:rsid w:val="00A672A5"/>
    <w:rsid w:val="00A75D8B"/>
    <w:rsid w:val="00A7627F"/>
    <w:rsid w:val="00A76963"/>
    <w:rsid w:val="00A778CB"/>
    <w:rsid w:val="00A813B1"/>
    <w:rsid w:val="00A82B67"/>
    <w:rsid w:val="00A8320B"/>
    <w:rsid w:val="00A8439E"/>
    <w:rsid w:val="00A85A64"/>
    <w:rsid w:val="00A87B0D"/>
    <w:rsid w:val="00A91ABF"/>
    <w:rsid w:val="00A96CF8"/>
    <w:rsid w:val="00AA0A2F"/>
    <w:rsid w:val="00AA1D86"/>
    <w:rsid w:val="00AA31DC"/>
    <w:rsid w:val="00AA3F4E"/>
    <w:rsid w:val="00AA51D8"/>
    <w:rsid w:val="00AA7D4A"/>
    <w:rsid w:val="00AB5A16"/>
    <w:rsid w:val="00AB6790"/>
    <w:rsid w:val="00AC0FB7"/>
    <w:rsid w:val="00AD13C8"/>
    <w:rsid w:val="00AD17AF"/>
    <w:rsid w:val="00AD20C1"/>
    <w:rsid w:val="00AE29E4"/>
    <w:rsid w:val="00AF2738"/>
    <w:rsid w:val="00B02020"/>
    <w:rsid w:val="00B04309"/>
    <w:rsid w:val="00B0598D"/>
    <w:rsid w:val="00B10381"/>
    <w:rsid w:val="00B11C6E"/>
    <w:rsid w:val="00B1416C"/>
    <w:rsid w:val="00B14E9C"/>
    <w:rsid w:val="00B16794"/>
    <w:rsid w:val="00B21F47"/>
    <w:rsid w:val="00B22FE1"/>
    <w:rsid w:val="00B246E5"/>
    <w:rsid w:val="00B2599C"/>
    <w:rsid w:val="00B2634C"/>
    <w:rsid w:val="00B3007F"/>
    <w:rsid w:val="00B30A10"/>
    <w:rsid w:val="00B316D3"/>
    <w:rsid w:val="00B35341"/>
    <w:rsid w:val="00B35952"/>
    <w:rsid w:val="00B36F2A"/>
    <w:rsid w:val="00B40329"/>
    <w:rsid w:val="00B4299C"/>
    <w:rsid w:val="00B501B4"/>
    <w:rsid w:val="00B55D27"/>
    <w:rsid w:val="00B62A1F"/>
    <w:rsid w:val="00B62CBD"/>
    <w:rsid w:val="00B6348F"/>
    <w:rsid w:val="00B6792A"/>
    <w:rsid w:val="00B76AAC"/>
    <w:rsid w:val="00B80221"/>
    <w:rsid w:val="00B81458"/>
    <w:rsid w:val="00B85E27"/>
    <w:rsid w:val="00B90515"/>
    <w:rsid w:val="00B93AF5"/>
    <w:rsid w:val="00B96E05"/>
    <w:rsid w:val="00BA0273"/>
    <w:rsid w:val="00BA523E"/>
    <w:rsid w:val="00BB03AB"/>
    <w:rsid w:val="00BB22BC"/>
    <w:rsid w:val="00BB764C"/>
    <w:rsid w:val="00BC255C"/>
    <w:rsid w:val="00BC570E"/>
    <w:rsid w:val="00BC5775"/>
    <w:rsid w:val="00BD6B34"/>
    <w:rsid w:val="00BD6DC6"/>
    <w:rsid w:val="00BE0607"/>
    <w:rsid w:val="00BF5C53"/>
    <w:rsid w:val="00C029D1"/>
    <w:rsid w:val="00C140F2"/>
    <w:rsid w:val="00C14C84"/>
    <w:rsid w:val="00C150D5"/>
    <w:rsid w:val="00C16468"/>
    <w:rsid w:val="00C1720B"/>
    <w:rsid w:val="00C30BFD"/>
    <w:rsid w:val="00C37518"/>
    <w:rsid w:val="00C40546"/>
    <w:rsid w:val="00C40CDA"/>
    <w:rsid w:val="00C47093"/>
    <w:rsid w:val="00C556CB"/>
    <w:rsid w:val="00C56843"/>
    <w:rsid w:val="00C607EB"/>
    <w:rsid w:val="00C60F3E"/>
    <w:rsid w:val="00C629E4"/>
    <w:rsid w:val="00C64ADF"/>
    <w:rsid w:val="00C806F6"/>
    <w:rsid w:val="00C81084"/>
    <w:rsid w:val="00C84615"/>
    <w:rsid w:val="00C90D3E"/>
    <w:rsid w:val="00C94377"/>
    <w:rsid w:val="00C94B51"/>
    <w:rsid w:val="00CA25C3"/>
    <w:rsid w:val="00CA5386"/>
    <w:rsid w:val="00CA6B16"/>
    <w:rsid w:val="00CB2990"/>
    <w:rsid w:val="00CB2BEF"/>
    <w:rsid w:val="00CB6D21"/>
    <w:rsid w:val="00CC0C46"/>
    <w:rsid w:val="00CC2804"/>
    <w:rsid w:val="00CC2D3E"/>
    <w:rsid w:val="00CC699B"/>
    <w:rsid w:val="00CD7AE0"/>
    <w:rsid w:val="00CE3EB8"/>
    <w:rsid w:val="00CF05DC"/>
    <w:rsid w:val="00CF21CD"/>
    <w:rsid w:val="00CF4870"/>
    <w:rsid w:val="00CF5B54"/>
    <w:rsid w:val="00CF6A08"/>
    <w:rsid w:val="00D07F0C"/>
    <w:rsid w:val="00D120C8"/>
    <w:rsid w:val="00D14C9F"/>
    <w:rsid w:val="00D14CD5"/>
    <w:rsid w:val="00D25A20"/>
    <w:rsid w:val="00D27D01"/>
    <w:rsid w:val="00D335DA"/>
    <w:rsid w:val="00D355C5"/>
    <w:rsid w:val="00D520FC"/>
    <w:rsid w:val="00D63E05"/>
    <w:rsid w:val="00D709B6"/>
    <w:rsid w:val="00D76D01"/>
    <w:rsid w:val="00D8017B"/>
    <w:rsid w:val="00D807EA"/>
    <w:rsid w:val="00D80876"/>
    <w:rsid w:val="00D82F90"/>
    <w:rsid w:val="00D84D40"/>
    <w:rsid w:val="00D91028"/>
    <w:rsid w:val="00D9111F"/>
    <w:rsid w:val="00D93FB3"/>
    <w:rsid w:val="00D967FB"/>
    <w:rsid w:val="00DA1EDD"/>
    <w:rsid w:val="00DA5BA1"/>
    <w:rsid w:val="00DB08BD"/>
    <w:rsid w:val="00DB329B"/>
    <w:rsid w:val="00DB3CBF"/>
    <w:rsid w:val="00DB4EB0"/>
    <w:rsid w:val="00DB55C6"/>
    <w:rsid w:val="00DB6048"/>
    <w:rsid w:val="00DC6D33"/>
    <w:rsid w:val="00DD1281"/>
    <w:rsid w:val="00DD1743"/>
    <w:rsid w:val="00DD68A6"/>
    <w:rsid w:val="00DE25AA"/>
    <w:rsid w:val="00DE65B8"/>
    <w:rsid w:val="00DF2612"/>
    <w:rsid w:val="00DF5B19"/>
    <w:rsid w:val="00DF745B"/>
    <w:rsid w:val="00E04497"/>
    <w:rsid w:val="00E050D7"/>
    <w:rsid w:val="00E069EC"/>
    <w:rsid w:val="00E0746D"/>
    <w:rsid w:val="00E13F5D"/>
    <w:rsid w:val="00E20F06"/>
    <w:rsid w:val="00E23B14"/>
    <w:rsid w:val="00E23B46"/>
    <w:rsid w:val="00E261CA"/>
    <w:rsid w:val="00E2661A"/>
    <w:rsid w:val="00E2688A"/>
    <w:rsid w:val="00E339CB"/>
    <w:rsid w:val="00E35210"/>
    <w:rsid w:val="00E35C5F"/>
    <w:rsid w:val="00E42FBB"/>
    <w:rsid w:val="00E45FAE"/>
    <w:rsid w:val="00E47DFA"/>
    <w:rsid w:val="00E47E7F"/>
    <w:rsid w:val="00E553B1"/>
    <w:rsid w:val="00E55F44"/>
    <w:rsid w:val="00E56502"/>
    <w:rsid w:val="00E60B31"/>
    <w:rsid w:val="00E60E12"/>
    <w:rsid w:val="00E61C5D"/>
    <w:rsid w:val="00E63D32"/>
    <w:rsid w:val="00E65576"/>
    <w:rsid w:val="00E65CA3"/>
    <w:rsid w:val="00E6609E"/>
    <w:rsid w:val="00E66557"/>
    <w:rsid w:val="00E66D41"/>
    <w:rsid w:val="00E72C9C"/>
    <w:rsid w:val="00E817F2"/>
    <w:rsid w:val="00E81F93"/>
    <w:rsid w:val="00E844B6"/>
    <w:rsid w:val="00E87C91"/>
    <w:rsid w:val="00E92863"/>
    <w:rsid w:val="00E94520"/>
    <w:rsid w:val="00E946F0"/>
    <w:rsid w:val="00E962E4"/>
    <w:rsid w:val="00E96D43"/>
    <w:rsid w:val="00E972A3"/>
    <w:rsid w:val="00EA3F51"/>
    <w:rsid w:val="00EA4183"/>
    <w:rsid w:val="00EA469C"/>
    <w:rsid w:val="00EB3187"/>
    <w:rsid w:val="00EB4B3B"/>
    <w:rsid w:val="00EB5952"/>
    <w:rsid w:val="00EB6B6E"/>
    <w:rsid w:val="00EB756B"/>
    <w:rsid w:val="00EB7FF8"/>
    <w:rsid w:val="00EC0445"/>
    <w:rsid w:val="00EC3FB1"/>
    <w:rsid w:val="00EC7FA4"/>
    <w:rsid w:val="00ED70FC"/>
    <w:rsid w:val="00ED7420"/>
    <w:rsid w:val="00EE04F3"/>
    <w:rsid w:val="00EE09A0"/>
    <w:rsid w:val="00EE0C01"/>
    <w:rsid w:val="00EE51B8"/>
    <w:rsid w:val="00EE5D35"/>
    <w:rsid w:val="00EE6D71"/>
    <w:rsid w:val="00EF340E"/>
    <w:rsid w:val="00EF4354"/>
    <w:rsid w:val="00F0301F"/>
    <w:rsid w:val="00F067DB"/>
    <w:rsid w:val="00F10F96"/>
    <w:rsid w:val="00F24A38"/>
    <w:rsid w:val="00F26202"/>
    <w:rsid w:val="00F30087"/>
    <w:rsid w:val="00F3021F"/>
    <w:rsid w:val="00F31B97"/>
    <w:rsid w:val="00F3219D"/>
    <w:rsid w:val="00F43279"/>
    <w:rsid w:val="00F43A00"/>
    <w:rsid w:val="00F47A4D"/>
    <w:rsid w:val="00F52F50"/>
    <w:rsid w:val="00F60059"/>
    <w:rsid w:val="00F6116D"/>
    <w:rsid w:val="00F62488"/>
    <w:rsid w:val="00F65F86"/>
    <w:rsid w:val="00F672C3"/>
    <w:rsid w:val="00F762E2"/>
    <w:rsid w:val="00F7714A"/>
    <w:rsid w:val="00F80D0E"/>
    <w:rsid w:val="00F8693A"/>
    <w:rsid w:val="00F86DBB"/>
    <w:rsid w:val="00F964C7"/>
    <w:rsid w:val="00F97380"/>
    <w:rsid w:val="00FA152E"/>
    <w:rsid w:val="00FA5A27"/>
    <w:rsid w:val="00FB0005"/>
    <w:rsid w:val="00FB5833"/>
    <w:rsid w:val="00FB784A"/>
    <w:rsid w:val="00FC0B67"/>
    <w:rsid w:val="00FC2519"/>
    <w:rsid w:val="00FC485E"/>
    <w:rsid w:val="00FC6FE0"/>
    <w:rsid w:val="00FE31B2"/>
    <w:rsid w:val="00FE78F1"/>
    <w:rsid w:val="00FF10C8"/>
    <w:rsid w:val="00FF1953"/>
    <w:rsid w:val="00FF2641"/>
    <w:rsid w:val="00FF268A"/>
    <w:rsid w:val="00FF5CE2"/>
    <w:rsid w:val="00FF798F"/>
    <w:rsid w:val="00FF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E62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  <w:style w:type="character" w:styleId="Odwoaniedokomentarza">
    <w:name w:val="annotation reference"/>
    <w:rsid w:val="00972B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72B7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9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5926"/>
    <w:rPr>
      <w:vertAlign w:val="superscript"/>
    </w:rPr>
  </w:style>
  <w:style w:type="paragraph" w:customStyle="1" w:styleId="BodyText22">
    <w:name w:val="Body Text 22"/>
    <w:basedOn w:val="Normalny"/>
    <w:rsid w:val="00B30A10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35066E"/>
    <w:rPr>
      <w:rFonts w:ascii="Calibri" w:eastAsia="Calibri" w:hAnsi="Calibri"/>
      <w:lang w:eastAsia="pl-PL"/>
    </w:rPr>
  </w:style>
  <w:style w:type="paragraph" w:customStyle="1" w:styleId="Standard">
    <w:name w:val="Standard"/>
    <w:link w:val="StandardZnak"/>
    <w:rsid w:val="0035066E"/>
    <w:pPr>
      <w:widowControl w:val="0"/>
      <w:spacing w:after="0" w:line="240" w:lineRule="auto"/>
    </w:pPr>
    <w:rPr>
      <w:rFonts w:ascii="Calibri" w:eastAsia="Calibri" w:hAnsi="Calibri"/>
      <w:lang w:eastAsia="pl-PL"/>
    </w:rPr>
  </w:style>
  <w:style w:type="paragraph" w:customStyle="1" w:styleId="Akapitzlist1">
    <w:name w:val="Akapit z listą1"/>
    <w:basedOn w:val="Normalny"/>
    <w:rsid w:val="00067BD1"/>
    <w:pPr>
      <w:widowControl w:val="0"/>
      <w:suppressAutoHyphens/>
      <w:autoSpaceDE w:val="0"/>
      <w:spacing w:after="0" w:line="240" w:lineRule="auto"/>
      <w:ind w:left="708"/>
    </w:pPr>
    <w:rPr>
      <w:rFonts w:ascii="Arial" w:eastAsia="PMingLiU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8BB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8BB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A34C78"/>
    <w:pPr>
      <w:spacing w:after="0" w:line="240" w:lineRule="auto"/>
    </w:pPr>
  </w:style>
  <w:style w:type="paragraph" w:styleId="NormalnyWeb">
    <w:name w:val="Normal (Web)"/>
    <w:basedOn w:val="Normalny"/>
    <w:rsid w:val="00A0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5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05276"/>
    <w:rPr>
      <w:vertAlign w:val="superscript"/>
    </w:rPr>
  </w:style>
  <w:style w:type="paragraph" w:customStyle="1" w:styleId="Default">
    <w:name w:val="Default"/>
    <w:rsid w:val="00CE3E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A3F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2A1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  <w:style w:type="character" w:styleId="Odwoaniedokomentarza">
    <w:name w:val="annotation reference"/>
    <w:rsid w:val="00972B7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2B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972B74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59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59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5926"/>
    <w:rPr>
      <w:vertAlign w:val="superscript"/>
    </w:rPr>
  </w:style>
  <w:style w:type="paragraph" w:customStyle="1" w:styleId="BodyText22">
    <w:name w:val="Body Text 22"/>
    <w:basedOn w:val="Normalny"/>
    <w:rsid w:val="00B30A10"/>
    <w:pPr>
      <w:widowControl w:val="0"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andardZnak">
    <w:name w:val="Standard Znak"/>
    <w:link w:val="Standard"/>
    <w:locked/>
    <w:rsid w:val="0035066E"/>
    <w:rPr>
      <w:rFonts w:ascii="Calibri" w:eastAsia="Calibri" w:hAnsi="Calibri"/>
      <w:lang w:eastAsia="pl-PL"/>
    </w:rPr>
  </w:style>
  <w:style w:type="paragraph" w:customStyle="1" w:styleId="Standard">
    <w:name w:val="Standard"/>
    <w:link w:val="StandardZnak"/>
    <w:rsid w:val="0035066E"/>
    <w:pPr>
      <w:widowControl w:val="0"/>
      <w:spacing w:after="0" w:line="240" w:lineRule="auto"/>
    </w:pPr>
    <w:rPr>
      <w:rFonts w:ascii="Calibri" w:eastAsia="Calibri" w:hAnsi="Calibri"/>
      <w:lang w:eastAsia="pl-PL"/>
    </w:rPr>
  </w:style>
  <w:style w:type="paragraph" w:customStyle="1" w:styleId="Akapitzlist1">
    <w:name w:val="Akapit z listą1"/>
    <w:basedOn w:val="Normalny"/>
    <w:rsid w:val="00067BD1"/>
    <w:pPr>
      <w:widowControl w:val="0"/>
      <w:suppressAutoHyphens/>
      <w:autoSpaceDE w:val="0"/>
      <w:spacing w:after="0" w:line="240" w:lineRule="auto"/>
      <w:ind w:left="708"/>
    </w:pPr>
    <w:rPr>
      <w:rFonts w:ascii="Arial" w:eastAsia="PMingLiU" w:hAnsi="Arial" w:cs="Arial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8BB"/>
    <w:pPr>
      <w:spacing w:after="20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8BB"/>
    <w:rPr>
      <w:rFonts w:ascii="Times New Roman" w:eastAsia="Times New Roman" w:hAnsi="Times New Roman" w:cs="Times New Roman"/>
      <w:b/>
      <w:bCs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A34C78"/>
    <w:pPr>
      <w:spacing w:after="0" w:line="240" w:lineRule="auto"/>
    </w:pPr>
  </w:style>
  <w:style w:type="paragraph" w:styleId="NormalnyWeb">
    <w:name w:val="Normal (Web)"/>
    <w:basedOn w:val="Normalny"/>
    <w:rsid w:val="00A05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A05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0527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05276"/>
    <w:rPr>
      <w:vertAlign w:val="superscript"/>
    </w:rPr>
  </w:style>
  <w:style w:type="paragraph" w:customStyle="1" w:styleId="Default">
    <w:name w:val="Default"/>
    <w:rsid w:val="00CE3E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A3F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0E60A-5EBD-4E5A-9DD1-A0BECA63E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2691</Words>
  <Characters>16148</Characters>
  <Application>Microsoft Office Word</Application>
  <DocSecurity>0</DocSecurity>
  <Lines>134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Marzec</dc:creator>
  <cp:lastModifiedBy>Katarzyna Dusoge</cp:lastModifiedBy>
  <cp:revision>11</cp:revision>
  <cp:lastPrinted>2019-03-05T09:15:00Z</cp:lastPrinted>
  <dcterms:created xsi:type="dcterms:W3CDTF">2019-03-04T15:11:00Z</dcterms:created>
  <dcterms:modified xsi:type="dcterms:W3CDTF">2019-03-05T09:27:00Z</dcterms:modified>
</cp:coreProperties>
</file>